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12F1" w14:textId="183CA5A8" w:rsidR="00513AAD" w:rsidRPr="00513AAD" w:rsidRDefault="00513AAD" w:rsidP="00513AAD">
      <w:pPr>
        <w:rPr>
          <w:rFonts w:ascii="BIZ UD明朝 Medium" w:eastAsia="BIZ UD明朝 Medium" w:hAnsi="BIZ UD明朝 Medium" w:hint="eastAsia"/>
          <w:sz w:val="22"/>
          <w:szCs w:val="22"/>
        </w:rPr>
      </w:pPr>
    </w:p>
    <w:p w14:paraId="5557825D" w14:textId="6DE5476A" w:rsidR="00513AAD" w:rsidRPr="00513AAD" w:rsidRDefault="00513AAD" w:rsidP="00513AAD">
      <w:pPr>
        <w:rPr>
          <w:rFonts w:ascii="BIZ UD明朝 Medium" w:eastAsia="BIZ UD明朝 Medium" w:hAnsi="BIZ UD明朝 Medium"/>
          <w:sz w:val="22"/>
          <w:szCs w:val="22"/>
        </w:rPr>
      </w:pPr>
    </w:p>
    <w:p w14:paraId="19310952" w14:textId="77777777" w:rsidR="00513AAD" w:rsidRPr="00513AAD" w:rsidRDefault="00513AAD" w:rsidP="00513AAD">
      <w:pPr>
        <w:rPr>
          <w:rFonts w:ascii="BIZ UD明朝 Medium" w:eastAsia="BIZ UD明朝 Medium" w:hAnsi="BIZ UD明朝 Medium"/>
          <w:sz w:val="22"/>
          <w:szCs w:val="22"/>
        </w:rPr>
      </w:pPr>
    </w:p>
    <w:p w14:paraId="093F58F9" w14:textId="77777777" w:rsidR="00513AAD" w:rsidRPr="00513AAD" w:rsidRDefault="00513AAD" w:rsidP="00513AAD">
      <w:pPr>
        <w:rPr>
          <w:rFonts w:ascii="BIZ UD明朝 Medium" w:eastAsia="BIZ UD明朝 Medium" w:hAnsi="BIZ UD明朝 Medium"/>
          <w:sz w:val="22"/>
          <w:szCs w:val="22"/>
        </w:rPr>
      </w:pPr>
    </w:p>
    <w:p w14:paraId="5E44F530" w14:textId="77777777" w:rsidR="00513AAD" w:rsidRPr="00513AAD" w:rsidRDefault="00513AAD" w:rsidP="00513AAD">
      <w:pPr>
        <w:rPr>
          <w:rFonts w:ascii="BIZ UD明朝 Medium" w:eastAsia="BIZ UD明朝 Medium" w:hAnsi="BIZ UD明朝 Medium"/>
          <w:sz w:val="22"/>
          <w:szCs w:val="22"/>
        </w:rPr>
      </w:pPr>
    </w:p>
    <w:p w14:paraId="167F1D23" w14:textId="77777777" w:rsidR="00513AAD" w:rsidRPr="00513AAD" w:rsidRDefault="00513AAD" w:rsidP="00513AAD">
      <w:pPr>
        <w:rPr>
          <w:rFonts w:ascii="BIZ UD明朝 Medium" w:eastAsia="BIZ UD明朝 Medium" w:hAnsi="BIZ UD明朝 Medium"/>
          <w:sz w:val="22"/>
          <w:szCs w:val="22"/>
        </w:rPr>
      </w:pPr>
    </w:p>
    <w:p w14:paraId="258D945E" w14:textId="77777777" w:rsidR="00513AAD" w:rsidRPr="00513AAD" w:rsidRDefault="00513AAD" w:rsidP="00513AAD">
      <w:pPr>
        <w:rPr>
          <w:rFonts w:ascii="BIZ UD明朝 Medium" w:eastAsia="BIZ UD明朝 Medium" w:hAnsi="BIZ UD明朝 Medium"/>
          <w:sz w:val="22"/>
          <w:szCs w:val="22"/>
        </w:rPr>
      </w:pPr>
    </w:p>
    <w:p w14:paraId="7684F047" w14:textId="77777777" w:rsidR="00FB2DC3" w:rsidRDefault="00513AAD" w:rsidP="00FB2DC3">
      <w:pPr>
        <w:spacing w:after="80"/>
        <w:contextualSpacing/>
        <w:jc w:val="center"/>
        <w:rPr>
          <w:rFonts w:ascii="BIZ UDゴシック" w:eastAsia="BIZ UDゴシック" w:hAnsi="BIZ UDゴシック" w:cstheme="majorBidi"/>
          <w:b/>
          <w:bCs/>
          <w:spacing w:val="-10"/>
          <w:kern w:val="28"/>
          <w:sz w:val="56"/>
          <w:szCs w:val="56"/>
        </w:rPr>
      </w:pPr>
      <w:r w:rsidRPr="00513AAD">
        <w:rPr>
          <w:rFonts w:ascii="BIZ UDゴシック" w:eastAsia="BIZ UDゴシック" w:hAnsi="BIZ UDゴシック" w:cstheme="majorBidi" w:hint="eastAsia"/>
          <w:b/>
          <w:bCs/>
          <w:spacing w:val="-10"/>
          <w:kern w:val="28"/>
          <w:sz w:val="56"/>
          <w:szCs w:val="56"/>
        </w:rPr>
        <w:t>カスタマーハラスメント防止対策</w:t>
      </w:r>
    </w:p>
    <w:p w14:paraId="6309C0BD" w14:textId="08EFE731" w:rsidR="00FB2DC3" w:rsidRDefault="00513AAD" w:rsidP="00FB2DC3">
      <w:pPr>
        <w:spacing w:after="80"/>
        <w:contextualSpacing/>
        <w:jc w:val="center"/>
        <w:rPr>
          <w:rFonts w:ascii="BIZ UDゴシック" w:eastAsia="BIZ UDゴシック" w:hAnsi="BIZ UDゴシック" w:cstheme="majorBidi"/>
          <w:b/>
          <w:bCs/>
          <w:spacing w:val="-10"/>
          <w:kern w:val="28"/>
          <w:sz w:val="56"/>
          <w:szCs w:val="56"/>
        </w:rPr>
      </w:pPr>
      <w:r w:rsidRPr="00513AAD">
        <w:rPr>
          <w:rFonts w:ascii="BIZ UDゴシック" w:eastAsia="BIZ UDゴシック" w:hAnsi="BIZ UDゴシック" w:cstheme="majorBidi" w:hint="eastAsia"/>
          <w:b/>
          <w:bCs/>
          <w:spacing w:val="-10"/>
          <w:kern w:val="28"/>
          <w:sz w:val="56"/>
          <w:szCs w:val="56"/>
        </w:rPr>
        <w:t>マニュアル</w:t>
      </w:r>
    </w:p>
    <w:p w14:paraId="7F2144AE" w14:textId="17423C23" w:rsidR="00513AAD" w:rsidRPr="00513AAD" w:rsidRDefault="00513AAD" w:rsidP="007C7D3F">
      <w:pPr>
        <w:spacing w:after="80"/>
        <w:contextualSpacing/>
        <w:jc w:val="center"/>
        <w:rPr>
          <w:rFonts w:ascii="BIZ UDゴシック" w:eastAsia="BIZ UDゴシック" w:hAnsi="BIZ UDゴシック" w:cstheme="majorBidi"/>
          <w:b/>
          <w:bCs/>
          <w:spacing w:val="-10"/>
          <w:kern w:val="28"/>
          <w:sz w:val="56"/>
          <w:szCs w:val="56"/>
        </w:rPr>
      </w:pPr>
      <w:r w:rsidRPr="00513AAD">
        <w:rPr>
          <w:rFonts w:ascii="BIZ UDゴシック" w:eastAsia="BIZ UDゴシック" w:hAnsi="BIZ UDゴシック" w:cstheme="majorBidi" w:hint="eastAsia"/>
          <w:b/>
          <w:bCs/>
          <w:spacing w:val="-10"/>
          <w:kern w:val="28"/>
          <w:sz w:val="56"/>
          <w:szCs w:val="56"/>
        </w:rPr>
        <w:t>＜ひな型＞</w:t>
      </w:r>
    </w:p>
    <w:p w14:paraId="3A54CDEF" w14:textId="77777777" w:rsidR="00513AAD" w:rsidRPr="00513AAD" w:rsidRDefault="00513AAD" w:rsidP="00513AAD">
      <w:pPr>
        <w:rPr>
          <w:rFonts w:ascii="BIZ UD明朝 Medium" w:eastAsia="BIZ UD明朝 Medium" w:hAnsi="BIZ UD明朝 Medium"/>
          <w:sz w:val="22"/>
          <w:szCs w:val="22"/>
        </w:rPr>
      </w:pPr>
    </w:p>
    <w:p w14:paraId="626D1414" w14:textId="77777777" w:rsidR="00513AAD" w:rsidRPr="00513AAD" w:rsidRDefault="00513AAD" w:rsidP="00513AAD">
      <w:pPr>
        <w:rPr>
          <w:rFonts w:ascii="BIZ UD明朝 Medium" w:eastAsia="BIZ UD明朝 Medium" w:hAnsi="BIZ UD明朝 Medium"/>
          <w:sz w:val="22"/>
          <w:szCs w:val="22"/>
        </w:rPr>
      </w:pPr>
    </w:p>
    <w:p w14:paraId="0DA81D55" w14:textId="77777777" w:rsidR="00513AAD" w:rsidRPr="00513AAD" w:rsidRDefault="00513AAD" w:rsidP="00513AAD">
      <w:pPr>
        <w:rPr>
          <w:rFonts w:ascii="BIZ UD明朝 Medium" w:eastAsia="BIZ UD明朝 Medium" w:hAnsi="BIZ UD明朝 Medium"/>
          <w:sz w:val="22"/>
          <w:szCs w:val="22"/>
        </w:rPr>
      </w:pPr>
    </w:p>
    <w:p w14:paraId="057A0619" w14:textId="77777777" w:rsidR="00513AAD" w:rsidRPr="00513AAD" w:rsidRDefault="00513AAD" w:rsidP="00513AAD">
      <w:pPr>
        <w:rPr>
          <w:rFonts w:ascii="BIZ UD明朝 Medium" w:eastAsia="BIZ UD明朝 Medium" w:hAnsi="BIZ UD明朝 Medium"/>
          <w:sz w:val="22"/>
          <w:szCs w:val="22"/>
        </w:rPr>
      </w:pPr>
    </w:p>
    <w:p w14:paraId="354893BF" w14:textId="77777777" w:rsidR="00513AAD" w:rsidRPr="00513AAD" w:rsidRDefault="00513AAD" w:rsidP="00513AAD">
      <w:pPr>
        <w:rPr>
          <w:rFonts w:ascii="BIZ UD明朝 Medium" w:eastAsia="BIZ UD明朝 Medium" w:hAnsi="BIZ UD明朝 Medium"/>
          <w:sz w:val="22"/>
          <w:szCs w:val="22"/>
        </w:rPr>
      </w:pPr>
    </w:p>
    <w:p w14:paraId="3C58D5BD" w14:textId="77777777" w:rsidR="00513AAD" w:rsidRPr="00513AAD" w:rsidRDefault="00513AAD" w:rsidP="00513AAD">
      <w:pPr>
        <w:rPr>
          <w:rFonts w:ascii="BIZ UD明朝 Medium" w:eastAsia="BIZ UD明朝 Medium" w:hAnsi="BIZ UD明朝 Medium"/>
          <w:sz w:val="22"/>
          <w:szCs w:val="22"/>
        </w:rPr>
      </w:pPr>
    </w:p>
    <w:p w14:paraId="370C74D9" w14:textId="77777777" w:rsidR="00513AAD" w:rsidRPr="00513AAD" w:rsidRDefault="00513AAD" w:rsidP="00513AAD">
      <w:pPr>
        <w:rPr>
          <w:rFonts w:ascii="BIZ UD明朝 Medium" w:eastAsia="BIZ UD明朝 Medium" w:hAnsi="BIZ UD明朝 Medium"/>
          <w:sz w:val="22"/>
          <w:szCs w:val="22"/>
        </w:rPr>
      </w:pPr>
    </w:p>
    <w:p w14:paraId="73EB83B8" w14:textId="77777777" w:rsidR="00513AAD" w:rsidRPr="00513AAD" w:rsidRDefault="00513AAD" w:rsidP="00513AAD">
      <w:pPr>
        <w:rPr>
          <w:rFonts w:ascii="BIZ UD明朝 Medium" w:eastAsia="BIZ UD明朝 Medium" w:hAnsi="BIZ UD明朝 Medium"/>
          <w:sz w:val="22"/>
          <w:szCs w:val="22"/>
        </w:rPr>
      </w:pPr>
    </w:p>
    <w:p w14:paraId="2D291059" w14:textId="77777777" w:rsidR="00513AAD" w:rsidRPr="00513AAD" w:rsidRDefault="00513AAD" w:rsidP="00513AAD">
      <w:pPr>
        <w:rPr>
          <w:rFonts w:ascii="BIZ UD明朝 Medium" w:eastAsia="BIZ UD明朝 Medium" w:hAnsi="BIZ UD明朝 Medium"/>
          <w:sz w:val="22"/>
          <w:szCs w:val="22"/>
        </w:rPr>
      </w:pPr>
    </w:p>
    <w:p w14:paraId="1B64EC64" w14:textId="77777777" w:rsidR="00513AAD" w:rsidRPr="00513AAD" w:rsidRDefault="00513AAD" w:rsidP="00513AAD">
      <w:pPr>
        <w:rPr>
          <w:rFonts w:ascii="BIZ UD明朝 Medium" w:eastAsia="BIZ UD明朝 Medium" w:hAnsi="BIZ UD明朝 Medium"/>
          <w:sz w:val="22"/>
          <w:szCs w:val="22"/>
        </w:rPr>
      </w:pPr>
    </w:p>
    <w:p w14:paraId="09CD8BCD" w14:textId="77777777" w:rsidR="00513AAD" w:rsidRPr="00513AAD" w:rsidRDefault="00513AAD" w:rsidP="00513AAD">
      <w:pPr>
        <w:rPr>
          <w:rFonts w:ascii="BIZ UD明朝 Medium" w:eastAsia="BIZ UD明朝 Medium" w:hAnsi="BIZ UD明朝 Medium"/>
          <w:sz w:val="22"/>
          <w:szCs w:val="22"/>
        </w:rPr>
      </w:pPr>
    </w:p>
    <w:p w14:paraId="2D78F849" w14:textId="77777777" w:rsidR="00513AAD" w:rsidRPr="00513AAD" w:rsidRDefault="00513AAD" w:rsidP="00513AAD">
      <w:pPr>
        <w:rPr>
          <w:rFonts w:ascii="BIZ UD明朝 Medium" w:eastAsia="BIZ UD明朝 Medium" w:hAnsi="BIZ UD明朝 Medium"/>
          <w:sz w:val="22"/>
          <w:szCs w:val="22"/>
        </w:rPr>
      </w:pPr>
    </w:p>
    <w:p w14:paraId="14D9E6EF" w14:textId="77777777" w:rsidR="00513AAD" w:rsidRPr="00513AAD" w:rsidRDefault="00513AAD" w:rsidP="00513AAD">
      <w:pPr>
        <w:rPr>
          <w:rFonts w:ascii="BIZ UD明朝 Medium" w:eastAsia="BIZ UD明朝 Medium" w:hAnsi="BIZ UD明朝 Medium"/>
          <w:sz w:val="22"/>
          <w:szCs w:val="22"/>
        </w:rPr>
      </w:pPr>
    </w:p>
    <w:p w14:paraId="067D0D35" w14:textId="77777777" w:rsidR="00513AAD" w:rsidRPr="00513AAD" w:rsidRDefault="00513AAD" w:rsidP="00513AAD">
      <w:pPr>
        <w:rPr>
          <w:rFonts w:ascii="BIZ UD明朝 Medium" w:eastAsia="BIZ UD明朝 Medium" w:hAnsi="BIZ UD明朝 Medium"/>
          <w:sz w:val="22"/>
          <w:szCs w:val="22"/>
        </w:rPr>
      </w:pPr>
    </w:p>
    <w:p w14:paraId="06706E71" w14:textId="77777777" w:rsidR="00513AAD" w:rsidRPr="00513AAD" w:rsidRDefault="00513AAD" w:rsidP="00513AAD">
      <w:pPr>
        <w:rPr>
          <w:rFonts w:ascii="BIZ UD明朝 Medium" w:eastAsia="BIZ UD明朝 Medium" w:hAnsi="BIZ UD明朝 Medium"/>
          <w:sz w:val="22"/>
          <w:szCs w:val="22"/>
        </w:rPr>
      </w:pPr>
    </w:p>
    <w:p w14:paraId="2249A3C5" w14:textId="77777777" w:rsidR="00513AAD" w:rsidRPr="00513AAD" w:rsidRDefault="00513AAD" w:rsidP="00513AAD">
      <w:pPr>
        <w:jc w:val="center"/>
        <w:rPr>
          <w:rFonts w:ascii="BIZ UD明朝 Medium" w:eastAsia="BIZ UD明朝 Medium" w:hAnsi="BIZ UD明朝 Medium"/>
          <w:color w:val="000000" w:themeColor="text1"/>
          <w:sz w:val="32"/>
          <w:szCs w:val="32"/>
        </w:rPr>
      </w:pPr>
      <w:r w:rsidRPr="00513AAD">
        <w:rPr>
          <w:rFonts w:ascii="BIZ UD明朝 Medium" w:eastAsia="BIZ UD明朝 Medium" w:hAnsi="BIZ UD明朝 Medium" w:hint="eastAsia"/>
          <w:color w:val="000000" w:themeColor="text1"/>
          <w:sz w:val="32"/>
          <w:szCs w:val="32"/>
        </w:rPr>
        <w:t>●年●月</w:t>
      </w:r>
    </w:p>
    <w:p w14:paraId="7E1C7150" w14:textId="77777777" w:rsidR="00513AAD" w:rsidRPr="00513AAD" w:rsidRDefault="00513AAD" w:rsidP="00513AAD">
      <w:pPr>
        <w:jc w:val="center"/>
        <w:rPr>
          <w:rFonts w:ascii="BIZ UD明朝 Medium" w:eastAsia="BIZ UD明朝 Medium" w:hAnsi="BIZ UD明朝 Medium"/>
          <w:sz w:val="32"/>
          <w:szCs w:val="32"/>
        </w:rPr>
      </w:pPr>
      <w:r w:rsidRPr="00513AAD">
        <w:rPr>
          <w:rFonts w:ascii="BIZ UD明朝 Medium" w:eastAsia="BIZ UD明朝 Medium" w:hAnsi="BIZ UD明朝 Medium" w:hint="eastAsia"/>
          <w:color w:val="000000" w:themeColor="text1"/>
          <w:sz w:val="32"/>
          <w:szCs w:val="32"/>
        </w:rPr>
        <w:t>（法人・団体名）</w:t>
      </w:r>
    </w:p>
    <w:p w14:paraId="24340579" w14:textId="77777777" w:rsidR="00513AAD" w:rsidRPr="00513AAD" w:rsidRDefault="00513AAD" w:rsidP="00513AAD">
      <w:pPr>
        <w:rPr>
          <w:rFonts w:ascii="BIZ UD明朝 Medium" w:eastAsia="BIZ UD明朝 Medium" w:hAnsi="BIZ UD明朝 Medium"/>
          <w:sz w:val="22"/>
          <w:szCs w:val="22"/>
        </w:rPr>
      </w:pPr>
    </w:p>
    <w:p w14:paraId="7AC2ACB9" w14:textId="77777777" w:rsidR="00513AAD" w:rsidRPr="00513AAD" w:rsidRDefault="00513AAD" w:rsidP="00513AAD">
      <w:pPr>
        <w:rPr>
          <w:rFonts w:ascii="BIZ UD明朝 Medium" w:eastAsia="BIZ UD明朝 Medium" w:hAnsi="BIZ UD明朝 Medium"/>
          <w:sz w:val="22"/>
          <w:szCs w:val="22"/>
        </w:rPr>
        <w:sectPr w:rsidR="00513AAD" w:rsidRPr="00513AAD" w:rsidSect="00797427">
          <w:footerReference w:type="even" r:id="rId8"/>
          <w:footerReference w:type="default" r:id="rId9"/>
          <w:pgSz w:w="11906" w:h="16838" w:code="9"/>
          <w:pgMar w:top="1418" w:right="1134" w:bottom="1418" w:left="1134" w:header="567" w:footer="567" w:gutter="0"/>
          <w:pgNumType w:start="1"/>
          <w:cols w:space="425"/>
          <w:docGrid w:type="lines" w:linePitch="373"/>
        </w:sectPr>
      </w:pPr>
    </w:p>
    <w:p w14:paraId="6034DF8B" w14:textId="77777777" w:rsidR="00A324FA" w:rsidRPr="00A324FA" w:rsidRDefault="00A324FA" w:rsidP="00A324FA"/>
    <w:p w14:paraId="19693723" w14:textId="4C83327E" w:rsidR="00513AAD" w:rsidRDefault="00513AAD" w:rsidP="00513AAD">
      <w:pPr>
        <w:jc w:val="center"/>
        <w:rPr>
          <w:rFonts w:ascii="BIZ UDゴシック" w:eastAsia="BIZ UDゴシック" w:hAnsi="BIZ UDゴシック"/>
          <w:b/>
          <w:bCs/>
          <w:sz w:val="32"/>
          <w:szCs w:val="32"/>
        </w:rPr>
      </w:pPr>
      <w:r w:rsidRPr="00513AAD">
        <w:rPr>
          <w:rFonts w:ascii="BIZ UDゴシック" w:eastAsia="BIZ UDゴシック" w:hAnsi="BIZ UDゴシック" w:hint="eastAsia"/>
          <w:b/>
          <w:bCs/>
          <w:sz w:val="32"/>
          <w:szCs w:val="32"/>
        </w:rPr>
        <w:t>目次</w:t>
      </w:r>
    </w:p>
    <w:p w14:paraId="70D84C17" w14:textId="73184DB0" w:rsidR="007718FF" w:rsidRDefault="004C3D02">
      <w:pPr>
        <w:pStyle w:val="12"/>
        <w:rPr>
          <w:rFonts w:asciiTheme="minorHAnsi" w:eastAsiaTheme="minorEastAsia" w:hAnsiTheme="minorHAnsi"/>
          <w:b w:val="0"/>
          <w:bCs w:val="0"/>
          <w:color w:val="auto"/>
          <w:sz w:val="21"/>
        </w:rPr>
      </w:pPr>
      <w:r>
        <w:rPr>
          <w:rFonts w:ascii="BIZ UD明朝 Medium" w:eastAsia="BIZ UD明朝 Medium" w:hAnsi="BIZ UD明朝 Medium"/>
          <w:sz w:val="22"/>
          <w:szCs w:val="22"/>
        </w:rPr>
        <w:fldChar w:fldCharType="begin"/>
      </w:r>
      <w:r>
        <w:rPr>
          <w:rFonts w:ascii="BIZ UD明朝 Medium" w:eastAsia="BIZ UD明朝 Medium" w:hAnsi="BIZ UD明朝 Medium"/>
          <w:sz w:val="22"/>
          <w:szCs w:val="22"/>
        </w:rPr>
        <w:instrText xml:space="preserve"> TOC \h \z \t "マニュアル用見出し,1,マニュアル用見出し２,2" </w:instrText>
      </w:r>
      <w:r>
        <w:rPr>
          <w:rFonts w:ascii="BIZ UD明朝 Medium" w:eastAsia="BIZ UD明朝 Medium" w:hAnsi="BIZ UD明朝 Medium"/>
          <w:sz w:val="22"/>
          <w:szCs w:val="22"/>
        </w:rPr>
        <w:fldChar w:fldCharType="separate"/>
      </w:r>
      <w:hyperlink w:anchor="_Toc215131447" w:history="1">
        <w:r w:rsidR="007718FF" w:rsidRPr="00FF5732">
          <w:rPr>
            <w:rStyle w:val="aff0"/>
          </w:rPr>
          <w:t>1.はじめに</w:t>
        </w:r>
        <w:r w:rsidR="007718FF">
          <w:rPr>
            <w:webHidden/>
          </w:rPr>
          <w:tab/>
        </w:r>
        <w:r w:rsidR="007718FF">
          <w:rPr>
            <w:webHidden/>
          </w:rPr>
          <w:fldChar w:fldCharType="begin"/>
        </w:r>
        <w:r w:rsidR="007718FF">
          <w:rPr>
            <w:webHidden/>
          </w:rPr>
          <w:instrText xml:space="preserve"> PAGEREF _Toc215131447 \h </w:instrText>
        </w:r>
        <w:r w:rsidR="007718FF">
          <w:rPr>
            <w:webHidden/>
          </w:rPr>
        </w:r>
        <w:r w:rsidR="007718FF">
          <w:rPr>
            <w:webHidden/>
          </w:rPr>
          <w:fldChar w:fldCharType="separate"/>
        </w:r>
        <w:r w:rsidR="007718FF">
          <w:rPr>
            <w:webHidden/>
          </w:rPr>
          <w:t>1</w:t>
        </w:r>
        <w:r w:rsidR="007718FF">
          <w:rPr>
            <w:webHidden/>
          </w:rPr>
          <w:fldChar w:fldCharType="end"/>
        </w:r>
      </w:hyperlink>
    </w:p>
    <w:p w14:paraId="34EBF04A" w14:textId="0FFB4985" w:rsidR="007718FF" w:rsidRDefault="007718FF">
      <w:pPr>
        <w:pStyle w:val="12"/>
        <w:rPr>
          <w:rFonts w:asciiTheme="minorHAnsi" w:eastAsiaTheme="minorEastAsia" w:hAnsiTheme="minorHAnsi"/>
          <w:b w:val="0"/>
          <w:bCs w:val="0"/>
          <w:color w:val="auto"/>
          <w:sz w:val="21"/>
        </w:rPr>
      </w:pPr>
      <w:hyperlink w:anchor="_Toc215131448" w:history="1">
        <w:r w:rsidRPr="00FF5732">
          <w:rPr>
            <w:rStyle w:val="aff0"/>
          </w:rPr>
          <w:t>2.カスタマーハラスメントの定義</w:t>
        </w:r>
        <w:r>
          <w:rPr>
            <w:webHidden/>
          </w:rPr>
          <w:tab/>
        </w:r>
        <w:r>
          <w:rPr>
            <w:webHidden/>
          </w:rPr>
          <w:fldChar w:fldCharType="begin"/>
        </w:r>
        <w:r>
          <w:rPr>
            <w:webHidden/>
          </w:rPr>
          <w:instrText xml:space="preserve"> PAGEREF _Toc215131448 \h </w:instrText>
        </w:r>
        <w:r>
          <w:rPr>
            <w:webHidden/>
          </w:rPr>
        </w:r>
        <w:r>
          <w:rPr>
            <w:webHidden/>
          </w:rPr>
          <w:fldChar w:fldCharType="separate"/>
        </w:r>
        <w:r>
          <w:rPr>
            <w:webHidden/>
          </w:rPr>
          <w:t>2</w:t>
        </w:r>
        <w:r>
          <w:rPr>
            <w:webHidden/>
          </w:rPr>
          <w:fldChar w:fldCharType="end"/>
        </w:r>
      </w:hyperlink>
    </w:p>
    <w:p w14:paraId="5A6E09F1" w14:textId="55D52EA6" w:rsidR="007718FF" w:rsidRDefault="007718FF">
      <w:pPr>
        <w:pStyle w:val="12"/>
        <w:rPr>
          <w:rFonts w:asciiTheme="minorHAnsi" w:eastAsiaTheme="minorEastAsia" w:hAnsiTheme="minorHAnsi"/>
          <w:b w:val="0"/>
          <w:bCs w:val="0"/>
          <w:color w:val="auto"/>
          <w:sz w:val="21"/>
        </w:rPr>
      </w:pPr>
      <w:hyperlink w:anchor="_Toc215131449" w:history="1">
        <w:r w:rsidRPr="00FF5732">
          <w:rPr>
            <w:rStyle w:val="aff0"/>
          </w:rPr>
          <w:t>3.事前防止</w:t>
        </w:r>
        <w:r>
          <w:rPr>
            <w:webHidden/>
          </w:rPr>
          <w:tab/>
        </w:r>
        <w:r>
          <w:rPr>
            <w:webHidden/>
          </w:rPr>
          <w:fldChar w:fldCharType="begin"/>
        </w:r>
        <w:r>
          <w:rPr>
            <w:webHidden/>
          </w:rPr>
          <w:instrText xml:space="preserve"> PAGEREF _Toc215131449 \h </w:instrText>
        </w:r>
        <w:r>
          <w:rPr>
            <w:webHidden/>
          </w:rPr>
        </w:r>
        <w:r>
          <w:rPr>
            <w:webHidden/>
          </w:rPr>
          <w:fldChar w:fldCharType="separate"/>
        </w:r>
        <w:r>
          <w:rPr>
            <w:webHidden/>
          </w:rPr>
          <w:t>3</w:t>
        </w:r>
        <w:r>
          <w:rPr>
            <w:webHidden/>
          </w:rPr>
          <w:fldChar w:fldCharType="end"/>
        </w:r>
      </w:hyperlink>
    </w:p>
    <w:p w14:paraId="4A805232" w14:textId="2E99C07F"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0" w:history="1">
        <w:r w:rsidRPr="007718FF">
          <w:rPr>
            <w:rStyle w:val="aff0"/>
            <w:b w:val="0"/>
            <w:bCs w:val="0"/>
          </w:rPr>
          <w:t>（１）カスタマーハラスメントに対する基本方針</w:t>
        </w:r>
        <w:r w:rsidRPr="007718FF">
          <w:rPr>
            <w:webHidden/>
          </w:rPr>
          <w:tab/>
        </w:r>
        <w:r w:rsidRPr="007718FF">
          <w:rPr>
            <w:webHidden/>
          </w:rPr>
          <w:fldChar w:fldCharType="begin"/>
        </w:r>
        <w:r w:rsidRPr="007718FF">
          <w:rPr>
            <w:webHidden/>
          </w:rPr>
          <w:instrText xml:space="preserve"> PAGEREF _Toc215131450 \h </w:instrText>
        </w:r>
        <w:r w:rsidRPr="007718FF">
          <w:rPr>
            <w:webHidden/>
          </w:rPr>
        </w:r>
        <w:r w:rsidRPr="007718FF">
          <w:rPr>
            <w:webHidden/>
          </w:rPr>
          <w:fldChar w:fldCharType="separate"/>
        </w:r>
        <w:r w:rsidRPr="007718FF">
          <w:rPr>
            <w:webHidden/>
          </w:rPr>
          <w:t>3</w:t>
        </w:r>
        <w:r w:rsidRPr="007718FF">
          <w:rPr>
            <w:webHidden/>
          </w:rPr>
          <w:fldChar w:fldCharType="end"/>
        </w:r>
      </w:hyperlink>
    </w:p>
    <w:p w14:paraId="37DE145E" w14:textId="0A3D4A27"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1" w:history="1">
        <w:r w:rsidRPr="007718FF">
          <w:rPr>
            <w:rStyle w:val="aff0"/>
            <w:b w:val="0"/>
            <w:bCs w:val="0"/>
          </w:rPr>
          <w:t>（２）具体的な予防策</w:t>
        </w:r>
        <w:r w:rsidRPr="007718FF">
          <w:rPr>
            <w:webHidden/>
          </w:rPr>
          <w:tab/>
        </w:r>
        <w:r w:rsidRPr="007718FF">
          <w:rPr>
            <w:webHidden/>
          </w:rPr>
          <w:fldChar w:fldCharType="begin"/>
        </w:r>
        <w:r w:rsidRPr="007718FF">
          <w:rPr>
            <w:webHidden/>
          </w:rPr>
          <w:instrText xml:space="preserve"> PAGEREF _Toc215131451 \h </w:instrText>
        </w:r>
        <w:r w:rsidRPr="007718FF">
          <w:rPr>
            <w:webHidden/>
          </w:rPr>
        </w:r>
        <w:r w:rsidRPr="007718FF">
          <w:rPr>
            <w:webHidden/>
          </w:rPr>
          <w:fldChar w:fldCharType="separate"/>
        </w:r>
        <w:r w:rsidRPr="007718FF">
          <w:rPr>
            <w:webHidden/>
          </w:rPr>
          <w:t>4</w:t>
        </w:r>
        <w:r w:rsidRPr="007718FF">
          <w:rPr>
            <w:webHidden/>
          </w:rPr>
          <w:fldChar w:fldCharType="end"/>
        </w:r>
      </w:hyperlink>
    </w:p>
    <w:p w14:paraId="5DC02992" w14:textId="30706E2F"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2" w:history="1">
        <w:r w:rsidRPr="007718FF">
          <w:rPr>
            <w:rStyle w:val="aff0"/>
            <w:b w:val="0"/>
            <w:bCs w:val="0"/>
          </w:rPr>
          <w:t>（３）社内の体制</w:t>
        </w:r>
        <w:r w:rsidRPr="007718FF">
          <w:rPr>
            <w:webHidden/>
          </w:rPr>
          <w:tab/>
        </w:r>
        <w:r w:rsidRPr="007718FF">
          <w:rPr>
            <w:webHidden/>
          </w:rPr>
          <w:fldChar w:fldCharType="begin"/>
        </w:r>
        <w:r w:rsidRPr="007718FF">
          <w:rPr>
            <w:webHidden/>
          </w:rPr>
          <w:instrText xml:space="preserve"> PAGEREF _Toc215131452 \h </w:instrText>
        </w:r>
        <w:r w:rsidRPr="007718FF">
          <w:rPr>
            <w:webHidden/>
          </w:rPr>
        </w:r>
        <w:r w:rsidRPr="007718FF">
          <w:rPr>
            <w:webHidden/>
          </w:rPr>
          <w:fldChar w:fldCharType="separate"/>
        </w:r>
        <w:r w:rsidRPr="007718FF">
          <w:rPr>
            <w:webHidden/>
          </w:rPr>
          <w:t>5</w:t>
        </w:r>
        <w:r w:rsidRPr="007718FF">
          <w:rPr>
            <w:webHidden/>
          </w:rPr>
          <w:fldChar w:fldCharType="end"/>
        </w:r>
      </w:hyperlink>
    </w:p>
    <w:p w14:paraId="3007B48F" w14:textId="006218D3"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3" w:history="1">
        <w:r w:rsidRPr="007718FF">
          <w:rPr>
            <w:rStyle w:val="aff0"/>
            <w:b w:val="0"/>
            <w:bCs w:val="0"/>
          </w:rPr>
          <w:t>（４）従業員への教育・研修</w:t>
        </w:r>
        <w:r w:rsidRPr="007718FF">
          <w:rPr>
            <w:webHidden/>
          </w:rPr>
          <w:tab/>
        </w:r>
        <w:r w:rsidRPr="007718FF">
          <w:rPr>
            <w:webHidden/>
          </w:rPr>
          <w:fldChar w:fldCharType="begin"/>
        </w:r>
        <w:r w:rsidRPr="007718FF">
          <w:rPr>
            <w:webHidden/>
          </w:rPr>
          <w:instrText xml:space="preserve"> PAGEREF _Toc215131453 \h </w:instrText>
        </w:r>
        <w:r w:rsidRPr="007718FF">
          <w:rPr>
            <w:webHidden/>
          </w:rPr>
        </w:r>
        <w:r w:rsidRPr="007718FF">
          <w:rPr>
            <w:webHidden/>
          </w:rPr>
          <w:fldChar w:fldCharType="separate"/>
        </w:r>
        <w:r w:rsidRPr="007718FF">
          <w:rPr>
            <w:webHidden/>
          </w:rPr>
          <w:t>6</w:t>
        </w:r>
        <w:r w:rsidRPr="007718FF">
          <w:rPr>
            <w:webHidden/>
          </w:rPr>
          <w:fldChar w:fldCharType="end"/>
        </w:r>
      </w:hyperlink>
    </w:p>
    <w:p w14:paraId="32A6A8B8" w14:textId="2BC74BAF" w:rsidR="007718FF" w:rsidRDefault="007718FF">
      <w:pPr>
        <w:pStyle w:val="12"/>
        <w:rPr>
          <w:rFonts w:asciiTheme="minorHAnsi" w:eastAsiaTheme="minorEastAsia" w:hAnsiTheme="minorHAnsi"/>
          <w:b w:val="0"/>
          <w:bCs w:val="0"/>
          <w:color w:val="auto"/>
          <w:sz w:val="21"/>
        </w:rPr>
      </w:pPr>
      <w:hyperlink w:anchor="_Toc215131454" w:history="1">
        <w:r w:rsidRPr="00FF5732">
          <w:rPr>
            <w:rStyle w:val="aff0"/>
          </w:rPr>
          <w:t>4.初動対応</w:t>
        </w:r>
        <w:r>
          <w:rPr>
            <w:webHidden/>
          </w:rPr>
          <w:tab/>
        </w:r>
        <w:r>
          <w:rPr>
            <w:webHidden/>
          </w:rPr>
          <w:fldChar w:fldCharType="begin"/>
        </w:r>
        <w:r>
          <w:rPr>
            <w:webHidden/>
          </w:rPr>
          <w:instrText xml:space="preserve"> PAGEREF _Toc215131454 \h </w:instrText>
        </w:r>
        <w:r>
          <w:rPr>
            <w:webHidden/>
          </w:rPr>
        </w:r>
        <w:r>
          <w:rPr>
            <w:webHidden/>
          </w:rPr>
          <w:fldChar w:fldCharType="separate"/>
        </w:r>
        <w:r>
          <w:rPr>
            <w:webHidden/>
          </w:rPr>
          <w:t>7</w:t>
        </w:r>
        <w:r>
          <w:rPr>
            <w:webHidden/>
          </w:rPr>
          <w:fldChar w:fldCharType="end"/>
        </w:r>
      </w:hyperlink>
    </w:p>
    <w:p w14:paraId="3EA35B5B" w14:textId="3BA901CD"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5" w:history="1">
        <w:r w:rsidRPr="007718FF">
          <w:rPr>
            <w:rStyle w:val="aff0"/>
            <w:b w:val="0"/>
            <w:bCs w:val="0"/>
          </w:rPr>
          <w:t>（１）事実関係の確認・カスハラの判断</w:t>
        </w:r>
        <w:r w:rsidRPr="007718FF">
          <w:rPr>
            <w:webHidden/>
          </w:rPr>
          <w:tab/>
        </w:r>
        <w:r w:rsidRPr="007718FF">
          <w:rPr>
            <w:webHidden/>
          </w:rPr>
          <w:fldChar w:fldCharType="begin"/>
        </w:r>
        <w:r w:rsidRPr="007718FF">
          <w:rPr>
            <w:webHidden/>
          </w:rPr>
          <w:instrText xml:space="preserve"> PAGEREF _Toc215131455 \h </w:instrText>
        </w:r>
        <w:r w:rsidRPr="007718FF">
          <w:rPr>
            <w:webHidden/>
          </w:rPr>
        </w:r>
        <w:r w:rsidRPr="007718FF">
          <w:rPr>
            <w:webHidden/>
          </w:rPr>
          <w:fldChar w:fldCharType="separate"/>
        </w:r>
        <w:r w:rsidRPr="007718FF">
          <w:rPr>
            <w:webHidden/>
          </w:rPr>
          <w:t>8</w:t>
        </w:r>
        <w:r w:rsidRPr="007718FF">
          <w:rPr>
            <w:webHidden/>
          </w:rPr>
          <w:fldChar w:fldCharType="end"/>
        </w:r>
      </w:hyperlink>
    </w:p>
    <w:p w14:paraId="1BF49AF6" w14:textId="4E01E1FE"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6" w:history="1">
        <w:r w:rsidRPr="007718FF">
          <w:rPr>
            <w:rStyle w:val="aff0"/>
            <w:b w:val="0"/>
            <w:bCs w:val="0"/>
          </w:rPr>
          <w:t>（２）カスタマーハラスメント行為者への対応</w:t>
        </w:r>
        <w:r w:rsidRPr="007718FF">
          <w:rPr>
            <w:webHidden/>
          </w:rPr>
          <w:tab/>
        </w:r>
        <w:r w:rsidRPr="007718FF">
          <w:rPr>
            <w:webHidden/>
          </w:rPr>
          <w:fldChar w:fldCharType="begin"/>
        </w:r>
        <w:r w:rsidRPr="007718FF">
          <w:rPr>
            <w:webHidden/>
          </w:rPr>
          <w:instrText xml:space="preserve"> PAGEREF _Toc215131456 \h </w:instrText>
        </w:r>
        <w:r w:rsidRPr="007718FF">
          <w:rPr>
            <w:webHidden/>
          </w:rPr>
        </w:r>
        <w:r w:rsidRPr="007718FF">
          <w:rPr>
            <w:webHidden/>
          </w:rPr>
          <w:fldChar w:fldCharType="separate"/>
        </w:r>
        <w:r w:rsidRPr="007718FF">
          <w:rPr>
            <w:webHidden/>
          </w:rPr>
          <w:t>9</w:t>
        </w:r>
        <w:r w:rsidRPr="007718FF">
          <w:rPr>
            <w:webHidden/>
          </w:rPr>
          <w:fldChar w:fldCharType="end"/>
        </w:r>
      </w:hyperlink>
    </w:p>
    <w:p w14:paraId="11E98E3C" w14:textId="0E0DC7C3"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7" w:history="1">
        <w:r w:rsidRPr="007718FF">
          <w:rPr>
            <w:rStyle w:val="aff0"/>
            <w:b w:val="0"/>
            <w:bCs w:val="0"/>
          </w:rPr>
          <w:t>（３）被害にあった就業者への配慮</w:t>
        </w:r>
        <w:r w:rsidRPr="007718FF">
          <w:rPr>
            <w:webHidden/>
          </w:rPr>
          <w:tab/>
        </w:r>
        <w:r w:rsidRPr="007718FF">
          <w:rPr>
            <w:webHidden/>
          </w:rPr>
          <w:fldChar w:fldCharType="begin"/>
        </w:r>
        <w:r w:rsidRPr="007718FF">
          <w:rPr>
            <w:webHidden/>
          </w:rPr>
          <w:instrText xml:space="preserve"> PAGEREF _Toc215131457 \h </w:instrText>
        </w:r>
        <w:r w:rsidRPr="007718FF">
          <w:rPr>
            <w:webHidden/>
          </w:rPr>
        </w:r>
        <w:r w:rsidRPr="007718FF">
          <w:rPr>
            <w:webHidden/>
          </w:rPr>
          <w:fldChar w:fldCharType="separate"/>
        </w:r>
        <w:r w:rsidRPr="007718FF">
          <w:rPr>
            <w:webHidden/>
          </w:rPr>
          <w:t>12</w:t>
        </w:r>
        <w:r w:rsidRPr="007718FF">
          <w:rPr>
            <w:webHidden/>
          </w:rPr>
          <w:fldChar w:fldCharType="end"/>
        </w:r>
      </w:hyperlink>
    </w:p>
    <w:p w14:paraId="4802567C" w14:textId="5F09BC41"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58" w:history="1">
        <w:r w:rsidRPr="007718FF">
          <w:rPr>
            <w:rStyle w:val="aff0"/>
            <w:b w:val="0"/>
            <w:bCs w:val="0"/>
          </w:rPr>
          <w:t>（４）周囲の従業員の対応</w:t>
        </w:r>
        <w:r w:rsidRPr="007718FF">
          <w:rPr>
            <w:webHidden/>
          </w:rPr>
          <w:tab/>
        </w:r>
        <w:r w:rsidRPr="007718FF">
          <w:rPr>
            <w:webHidden/>
          </w:rPr>
          <w:fldChar w:fldCharType="begin"/>
        </w:r>
        <w:r w:rsidRPr="007718FF">
          <w:rPr>
            <w:webHidden/>
          </w:rPr>
          <w:instrText xml:space="preserve"> PAGEREF _Toc215131458 \h </w:instrText>
        </w:r>
        <w:r w:rsidRPr="007718FF">
          <w:rPr>
            <w:webHidden/>
          </w:rPr>
        </w:r>
        <w:r w:rsidRPr="007718FF">
          <w:rPr>
            <w:webHidden/>
          </w:rPr>
          <w:fldChar w:fldCharType="separate"/>
        </w:r>
        <w:r w:rsidRPr="007718FF">
          <w:rPr>
            <w:webHidden/>
          </w:rPr>
          <w:t>12</w:t>
        </w:r>
        <w:r w:rsidRPr="007718FF">
          <w:rPr>
            <w:webHidden/>
          </w:rPr>
          <w:fldChar w:fldCharType="end"/>
        </w:r>
      </w:hyperlink>
    </w:p>
    <w:p w14:paraId="1CBC9FDA" w14:textId="5FAC251F" w:rsidR="007718FF" w:rsidRDefault="007718FF">
      <w:pPr>
        <w:pStyle w:val="12"/>
        <w:rPr>
          <w:rFonts w:asciiTheme="minorHAnsi" w:eastAsiaTheme="minorEastAsia" w:hAnsiTheme="minorHAnsi"/>
          <w:b w:val="0"/>
          <w:bCs w:val="0"/>
          <w:color w:val="auto"/>
          <w:sz w:val="21"/>
        </w:rPr>
      </w:pPr>
      <w:hyperlink w:anchor="_Toc215131459" w:history="1">
        <w:r w:rsidRPr="00FF5732">
          <w:rPr>
            <w:rStyle w:val="aff0"/>
          </w:rPr>
          <w:t>5.事後対応</w:t>
        </w:r>
        <w:r>
          <w:rPr>
            <w:webHidden/>
          </w:rPr>
          <w:tab/>
        </w:r>
        <w:r>
          <w:rPr>
            <w:webHidden/>
          </w:rPr>
          <w:fldChar w:fldCharType="begin"/>
        </w:r>
        <w:r>
          <w:rPr>
            <w:webHidden/>
          </w:rPr>
          <w:instrText xml:space="preserve"> PAGEREF _Toc215131459 \h </w:instrText>
        </w:r>
        <w:r>
          <w:rPr>
            <w:webHidden/>
          </w:rPr>
        </w:r>
        <w:r>
          <w:rPr>
            <w:webHidden/>
          </w:rPr>
          <w:fldChar w:fldCharType="separate"/>
        </w:r>
        <w:r>
          <w:rPr>
            <w:webHidden/>
          </w:rPr>
          <w:t>13</w:t>
        </w:r>
        <w:r>
          <w:rPr>
            <w:webHidden/>
          </w:rPr>
          <w:fldChar w:fldCharType="end"/>
        </w:r>
      </w:hyperlink>
    </w:p>
    <w:p w14:paraId="0B4D28A5" w14:textId="5B4115C9" w:rsidR="007718FF" w:rsidRPr="007718FF" w:rsidRDefault="007718FF" w:rsidP="007718FF">
      <w:pPr>
        <w:pStyle w:val="25"/>
        <w:rPr>
          <w:color w:val="auto"/>
          <w:sz w:val="21"/>
          <w:szCs w:val="24"/>
          <w14:textOutline w14:w="0" w14:cap="rnd" w14:cmpd="sng" w14:algn="ctr">
            <w14:noFill/>
            <w14:prstDash w14:val="solid"/>
            <w14:bevel/>
          </w14:textOutline>
        </w:rPr>
      </w:pPr>
      <w:hyperlink w:anchor="_Toc215131460" w:history="1">
        <w:r w:rsidRPr="007718FF">
          <w:rPr>
            <w:rStyle w:val="aff0"/>
            <w:b w:val="0"/>
            <w:bCs w:val="0"/>
          </w:rPr>
          <w:t>（１）再発防止のための取組</w:t>
        </w:r>
        <w:r w:rsidRPr="007718FF">
          <w:rPr>
            <w:webHidden/>
          </w:rPr>
          <w:tab/>
        </w:r>
        <w:r w:rsidRPr="007718FF">
          <w:rPr>
            <w:webHidden/>
          </w:rPr>
          <w:fldChar w:fldCharType="begin"/>
        </w:r>
        <w:r w:rsidRPr="007718FF">
          <w:rPr>
            <w:webHidden/>
          </w:rPr>
          <w:instrText xml:space="preserve"> PAGEREF _Toc215131460 \h </w:instrText>
        </w:r>
        <w:r w:rsidRPr="007718FF">
          <w:rPr>
            <w:webHidden/>
          </w:rPr>
        </w:r>
        <w:r w:rsidRPr="007718FF">
          <w:rPr>
            <w:webHidden/>
          </w:rPr>
          <w:fldChar w:fldCharType="separate"/>
        </w:r>
        <w:r w:rsidRPr="007718FF">
          <w:rPr>
            <w:webHidden/>
          </w:rPr>
          <w:t>13</w:t>
        </w:r>
        <w:r w:rsidRPr="007718FF">
          <w:rPr>
            <w:webHidden/>
          </w:rPr>
          <w:fldChar w:fldCharType="end"/>
        </w:r>
      </w:hyperlink>
    </w:p>
    <w:p w14:paraId="2A1CE921" w14:textId="3B9E3747" w:rsidR="007718FF" w:rsidRDefault="007718FF">
      <w:pPr>
        <w:pStyle w:val="12"/>
        <w:rPr>
          <w:rFonts w:asciiTheme="minorHAnsi" w:eastAsiaTheme="minorEastAsia" w:hAnsiTheme="minorHAnsi"/>
          <w:b w:val="0"/>
          <w:bCs w:val="0"/>
          <w:color w:val="auto"/>
          <w:sz w:val="21"/>
        </w:rPr>
      </w:pPr>
      <w:hyperlink w:anchor="_Toc215131461" w:history="1">
        <w:r w:rsidRPr="00FF5732">
          <w:rPr>
            <w:rStyle w:val="aff0"/>
          </w:rPr>
          <w:t>6.事業者間取引時の取組</w:t>
        </w:r>
        <w:r>
          <w:rPr>
            <w:webHidden/>
          </w:rPr>
          <w:tab/>
        </w:r>
        <w:r>
          <w:rPr>
            <w:webHidden/>
          </w:rPr>
          <w:fldChar w:fldCharType="begin"/>
        </w:r>
        <w:r>
          <w:rPr>
            <w:webHidden/>
          </w:rPr>
          <w:instrText xml:space="preserve"> PAGEREF _Toc215131461 \h </w:instrText>
        </w:r>
        <w:r>
          <w:rPr>
            <w:webHidden/>
          </w:rPr>
        </w:r>
        <w:r>
          <w:rPr>
            <w:webHidden/>
          </w:rPr>
          <w:fldChar w:fldCharType="separate"/>
        </w:r>
        <w:r>
          <w:rPr>
            <w:webHidden/>
          </w:rPr>
          <w:t>14</w:t>
        </w:r>
        <w:r>
          <w:rPr>
            <w:webHidden/>
          </w:rPr>
          <w:fldChar w:fldCharType="end"/>
        </w:r>
      </w:hyperlink>
    </w:p>
    <w:p w14:paraId="322870C1" w14:textId="17FE1A48" w:rsidR="007718FF" w:rsidRDefault="007718FF">
      <w:pPr>
        <w:pStyle w:val="12"/>
        <w:rPr>
          <w:rFonts w:asciiTheme="minorHAnsi" w:eastAsiaTheme="minorEastAsia" w:hAnsiTheme="minorHAnsi"/>
          <w:b w:val="0"/>
          <w:bCs w:val="0"/>
          <w:color w:val="auto"/>
          <w:sz w:val="21"/>
        </w:rPr>
      </w:pPr>
      <w:hyperlink w:anchor="_Toc215131462" w:history="1">
        <w:r w:rsidRPr="00FF5732">
          <w:rPr>
            <w:rStyle w:val="aff0"/>
          </w:rPr>
          <w:t>従業員配布用マニュアル</w:t>
        </w:r>
        <w:r>
          <w:rPr>
            <w:webHidden/>
          </w:rPr>
          <w:tab/>
        </w:r>
        <w:r>
          <w:rPr>
            <w:webHidden/>
          </w:rPr>
          <w:fldChar w:fldCharType="begin"/>
        </w:r>
        <w:r>
          <w:rPr>
            <w:webHidden/>
          </w:rPr>
          <w:instrText xml:space="preserve"> PAGEREF _Toc215131462 \h </w:instrText>
        </w:r>
        <w:r>
          <w:rPr>
            <w:webHidden/>
          </w:rPr>
        </w:r>
        <w:r>
          <w:rPr>
            <w:webHidden/>
          </w:rPr>
          <w:fldChar w:fldCharType="separate"/>
        </w:r>
        <w:r>
          <w:rPr>
            <w:webHidden/>
          </w:rPr>
          <w:t>15</w:t>
        </w:r>
        <w:r>
          <w:rPr>
            <w:webHidden/>
          </w:rPr>
          <w:fldChar w:fldCharType="end"/>
        </w:r>
      </w:hyperlink>
    </w:p>
    <w:p w14:paraId="2FEA834F" w14:textId="547A66D1" w:rsidR="00513AAD" w:rsidRDefault="004C3D02" w:rsidP="00513AAD">
      <w:pPr>
        <w:rPr>
          <w:rFonts w:ascii="BIZ UD明朝 Medium" w:eastAsia="BIZ UD明朝 Medium" w:hAnsi="BIZ UD明朝 Medium"/>
          <w:sz w:val="22"/>
          <w:szCs w:val="22"/>
        </w:rPr>
      </w:pPr>
      <w:r>
        <w:rPr>
          <w:rFonts w:ascii="BIZ UD明朝 Medium" w:eastAsia="BIZ UD明朝 Medium" w:hAnsi="BIZ UD明朝 Medium"/>
          <w:sz w:val="22"/>
          <w:szCs w:val="22"/>
        </w:rPr>
        <w:fldChar w:fldCharType="end"/>
      </w:r>
    </w:p>
    <w:p w14:paraId="2E081ADA" w14:textId="77777777" w:rsidR="004C3D02" w:rsidRDefault="004C3D02" w:rsidP="00513AAD">
      <w:pPr>
        <w:rPr>
          <w:rFonts w:ascii="BIZ UD明朝 Medium" w:eastAsia="BIZ UD明朝 Medium" w:hAnsi="BIZ UD明朝 Medium"/>
          <w:sz w:val="22"/>
          <w:szCs w:val="22"/>
        </w:rPr>
      </w:pPr>
    </w:p>
    <w:p w14:paraId="41AA6887" w14:textId="77777777" w:rsidR="004C3D02" w:rsidRPr="00513AAD" w:rsidRDefault="004C3D02" w:rsidP="00513AAD">
      <w:pPr>
        <w:rPr>
          <w:rFonts w:ascii="BIZ UD明朝 Medium" w:eastAsia="BIZ UD明朝 Medium" w:hAnsi="BIZ UD明朝 Medium"/>
          <w:sz w:val="22"/>
          <w:szCs w:val="22"/>
        </w:rPr>
      </w:pPr>
    </w:p>
    <w:p w14:paraId="52BC346E" w14:textId="77777777" w:rsidR="00513AAD" w:rsidRPr="00513AAD" w:rsidRDefault="00513AAD" w:rsidP="00513AAD">
      <w:pPr>
        <w:rPr>
          <w:rFonts w:ascii="BIZ UD明朝 Medium" w:eastAsia="BIZ UD明朝 Medium" w:hAnsi="BIZ UD明朝 Medium"/>
          <w:sz w:val="22"/>
          <w:szCs w:val="22"/>
        </w:rPr>
        <w:sectPr w:rsidR="00513AAD" w:rsidRPr="00513AAD" w:rsidSect="00513AAD">
          <w:footerReference w:type="default" r:id="rId10"/>
          <w:pgSz w:w="11906" w:h="16838" w:code="9"/>
          <w:pgMar w:top="1418" w:right="1134" w:bottom="1418" w:left="1134" w:header="567" w:footer="567" w:gutter="0"/>
          <w:cols w:space="425"/>
          <w:docGrid w:type="lines" w:linePitch="373"/>
        </w:sectPr>
      </w:pPr>
    </w:p>
    <w:p w14:paraId="19344BC9" w14:textId="2C3B025F" w:rsidR="00513AAD" w:rsidRPr="004C3D02" w:rsidRDefault="00E23364" w:rsidP="004C3D02">
      <w:pPr>
        <w:pStyle w:val="affa"/>
        <w:outlineLvl w:val="4"/>
      </w:pPr>
      <w:bookmarkStart w:id="0" w:name="_Toc213140752"/>
      <w:bookmarkStart w:id="1" w:name="_Toc213142326"/>
      <w:bookmarkStart w:id="2" w:name="_Toc213759685"/>
      <w:bookmarkStart w:id="3" w:name="_Toc214031647"/>
      <w:bookmarkStart w:id="4" w:name="_Toc214031752"/>
      <w:bookmarkStart w:id="5" w:name="_Toc214031821"/>
      <w:bookmarkStart w:id="6" w:name="_Toc214032439"/>
      <w:bookmarkStart w:id="7" w:name="_Toc215131447"/>
      <w:r w:rsidRPr="004C3D02">
        <w:rPr>
          <w:rFonts w:hint="eastAsia"/>
        </w:rPr>
        <w:lastRenderedPageBreak/>
        <w:t>1.はじめに</w:t>
      </w:r>
      <w:bookmarkEnd w:id="0"/>
      <w:bookmarkEnd w:id="1"/>
      <w:bookmarkEnd w:id="2"/>
      <w:bookmarkEnd w:id="3"/>
      <w:bookmarkEnd w:id="4"/>
      <w:bookmarkEnd w:id="5"/>
      <w:bookmarkEnd w:id="6"/>
      <w:bookmarkEnd w:id="7"/>
    </w:p>
    <w:p w14:paraId="064C201C" w14:textId="77777777" w:rsidR="00513AAD" w:rsidRPr="00513AAD" w:rsidRDefault="00513AAD" w:rsidP="00513AAD">
      <w:pPr>
        <w:spacing w:beforeLines="50" w:before="186"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近年、カスタマーハラスメント（以下、「カスハラ」という。）が深刻な社会問題となっています。</w:t>
      </w:r>
      <w:r w:rsidRPr="00513AAD">
        <w:rPr>
          <w:rFonts w:eastAsia="BIZ UD明朝 Medium"/>
          <w:color w:val="000000" w:themeColor="text1"/>
          <w:sz w:val="22"/>
          <w:szCs w:val="28"/>
        </w:rPr>
        <w:t>顧客からの過剰な要求やクレームにより、</w:t>
      </w:r>
      <w:r w:rsidRPr="00513AAD">
        <w:rPr>
          <w:rFonts w:eastAsia="BIZ UD明朝 Medium" w:hint="eastAsia"/>
          <w:color w:val="000000" w:themeColor="text1"/>
          <w:sz w:val="22"/>
          <w:szCs w:val="28"/>
        </w:rPr>
        <w:t>就業者</w:t>
      </w:r>
      <w:r w:rsidRPr="00513AAD">
        <w:rPr>
          <w:rFonts w:eastAsia="BIZ UD明朝 Medium"/>
          <w:color w:val="000000" w:themeColor="text1"/>
          <w:sz w:val="22"/>
          <w:szCs w:val="28"/>
        </w:rPr>
        <w:t>の人格・尊厳が傷つけられ、精神的なダメージを受けるケースが増加</w:t>
      </w:r>
      <w:r w:rsidRPr="00513AAD">
        <w:rPr>
          <w:rFonts w:eastAsia="BIZ UD明朝 Medium" w:hint="eastAsia"/>
          <w:color w:val="000000" w:themeColor="text1"/>
          <w:sz w:val="22"/>
          <w:szCs w:val="28"/>
        </w:rPr>
        <w:t>しています</w:t>
      </w:r>
      <w:r w:rsidRPr="00513AAD">
        <w:rPr>
          <w:rFonts w:eastAsia="BIZ UD明朝 Medium"/>
          <w:color w:val="000000" w:themeColor="text1"/>
          <w:sz w:val="22"/>
          <w:szCs w:val="28"/>
        </w:rPr>
        <w:t>。</w:t>
      </w:r>
    </w:p>
    <w:p w14:paraId="31788D97"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愛知県においては、</w:t>
      </w:r>
      <w:r w:rsidRPr="00513AAD">
        <w:rPr>
          <w:rFonts w:eastAsia="BIZ UD明朝 Medium"/>
          <w:color w:val="000000" w:themeColor="text1"/>
          <w:sz w:val="22"/>
          <w:szCs w:val="28"/>
        </w:rPr>
        <w:t>2025</w:t>
      </w:r>
      <w:r w:rsidRPr="00513AAD">
        <w:rPr>
          <w:rFonts w:eastAsia="BIZ UD明朝 Medium" w:hint="eastAsia"/>
          <w:color w:val="000000" w:themeColor="text1"/>
          <w:sz w:val="22"/>
          <w:szCs w:val="28"/>
        </w:rPr>
        <w:t>年</w:t>
      </w:r>
      <w:r w:rsidRPr="00513AAD">
        <w:rPr>
          <w:rFonts w:eastAsia="BIZ UD明朝 Medium" w:hint="eastAsia"/>
          <w:color w:val="000000" w:themeColor="text1"/>
          <w:sz w:val="22"/>
          <w:szCs w:val="28"/>
        </w:rPr>
        <w:t>10</w:t>
      </w:r>
      <w:r w:rsidRPr="00513AAD">
        <w:rPr>
          <w:rFonts w:eastAsia="BIZ UD明朝 Medium" w:hint="eastAsia"/>
          <w:color w:val="000000" w:themeColor="text1"/>
          <w:sz w:val="22"/>
          <w:szCs w:val="28"/>
        </w:rPr>
        <w:t>月に「愛知県カスタマーハラスメント防止条例」を施行し、「何人もカスハラを行ってはならない。」として、カスハラを禁止することを明確に規定し、防止対策を進められています。</w:t>
      </w:r>
    </w:p>
    <w:p w14:paraId="78DCB544"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●年に実施した当社の調査結果では、社員の○○</w:t>
      </w:r>
      <w:r w:rsidRPr="00513AAD">
        <w:rPr>
          <w:rFonts w:eastAsia="BIZ UD明朝 Medium"/>
          <w:color w:val="000000" w:themeColor="text1"/>
          <w:sz w:val="22"/>
          <w:szCs w:val="28"/>
        </w:rPr>
        <w:t>％以上がカスハラ被害を受けており、</w:t>
      </w:r>
      <w:r w:rsidRPr="00513AAD">
        <w:rPr>
          <w:rFonts w:eastAsia="BIZ UD明朝 Medium" w:hint="eastAsia"/>
          <w:color w:val="000000" w:themeColor="text1"/>
          <w:sz w:val="22"/>
          <w:szCs w:val="28"/>
        </w:rPr>
        <w:t>カスハラを理由に退職をした社員も残念ながら少なくありません。このような状況を踏まえ、</w:t>
      </w:r>
      <w:r w:rsidRPr="00513AAD">
        <w:rPr>
          <w:rFonts w:eastAsia="BIZ UD明朝 Medium"/>
          <w:color w:val="000000" w:themeColor="text1"/>
          <w:sz w:val="22"/>
          <w:szCs w:val="28"/>
        </w:rPr>
        <w:t>社員をカスハラから守るため</w:t>
      </w:r>
      <w:r w:rsidRPr="00513AAD">
        <w:rPr>
          <w:rFonts w:eastAsia="BIZ UD明朝 Medium" w:hint="eastAsia"/>
          <w:color w:val="000000" w:themeColor="text1"/>
          <w:sz w:val="22"/>
          <w:szCs w:val="28"/>
        </w:rPr>
        <w:t>、本</w:t>
      </w:r>
      <w:r w:rsidRPr="00513AAD">
        <w:rPr>
          <w:rFonts w:eastAsia="BIZ UD明朝 Medium"/>
          <w:color w:val="000000" w:themeColor="text1"/>
          <w:sz w:val="22"/>
          <w:szCs w:val="28"/>
        </w:rPr>
        <w:t>マニュアルを作成する</w:t>
      </w:r>
      <w:r w:rsidRPr="00513AAD">
        <w:rPr>
          <w:rFonts w:eastAsia="BIZ UD明朝 Medium" w:hint="eastAsia"/>
          <w:color w:val="000000" w:themeColor="text1"/>
          <w:sz w:val="22"/>
          <w:szCs w:val="28"/>
        </w:rPr>
        <w:t>こととしました</w:t>
      </w:r>
      <w:r w:rsidRPr="00513AAD">
        <w:rPr>
          <w:rFonts w:eastAsia="BIZ UD明朝 Medium"/>
          <w:color w:val="000000" w:themeColor="text1"/>
          <w:sz w:val="22"/>
          <w:szCs w:val="28"/>
        </w:rPr>
        <w:t>。</w:t>
      </w:r>
    </w:p>
    <w:p w14:paraId="4622E29F"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カスハラ</w:t>
      </w:r>
      <w:r w:rsidRPr="00513AAD">
        <w:rPr>
          <w:rFonts w:eastAsia="BIZ UD明朝 Medium"/>
          <w:color w:val="000000" w:themeColor="text1"/>
          <w:sz w:val="22"/>
          <w:szCs w:val="28"/>
        </w:rPr>
        <w:t>は、</w:t>
      </w:r>
      <w:r w:rsidRPr="00513AAD">
        <w:rPr>
          <w:rFonts w:eastAsia="BIZ UD明朝 Medium" w:hint="eastAsia"/>
          <w:color w:val="000000" w:themeColor="text1"/>
          <w:sz w:val="22"/>
          <w:szCs w:val="28"/>
        </w:rPr>
        <w:t>就業者の精神的負担が大きく、ひいては就業者の心身の不調につながる可能性があります。また、</w:t>
      </w:r>
      <w:r w:rsidRPr="00513AAD">
        <w:rPr>
          <w:rFonts w:eastAsia="BIZ UD明朝 Medium"/>
          <w:color w:val="000000" w:themeColor="text1"/>
          <w:sz w:val="22"/>
          <w:szCs w:val="28"/>
        </w:rPr>
        <w:t>当事者だけでなく周囲の</w:t>
      </w:r>
      <w:r w:rsidRPr="00513AAD">
        <w:rPr>
          <w:rFonts w:eastAsia="BIZ UD明朝 Medium" w:hint="eastAsia"/>
          <w:color w:val="000000" w:themeColor="text1"/>
          <w:sz w:val="22"/>
          <w:szCs w:val="28"/>
        </w:rPr>
        <w:t>就業者</w:t>
      </w:r>
      <w:r w:rsidRPr="00513AAD">
        <w:rPr>
          <w:rFonts w:eastAsia="BIZ UD明朝 Medium"/>
          <w:color w:val="000000" w:themeColor="text1"/>
          <w:sz w:val="22"/>
          <w:szCs w:val="28"/>
        </w:rPr>
        <w:t>にも悪影響（勤労意欲の低下、恐怖・不快感</w:t>
      </w:r>
      <w:r w:rsidRPr="00513AAD">
        <w:rPr>
          <w:rFonts w:eastAsia="BIZ UD明朝 Medium" w:hint="eastAsia"/>
          <w:color w:val="000000" w:themeColor="text1"/>
          <w:sz w:val="22"/>
          <w:szCs w:val="28"/>
        </w:rPr>
        <w:t>等</w:t>
      </w:r>
      <w:r w:rsidRPr="00513AAD">
        <w:rPr>
          <w:rFonts w:eastAsia="BIZ UD明朝 Medium"/>
          <w:color w:val="000000" w:themeColor="text1"/>
          <w:sz w:val="22"/>
          <w:szCs w:val="28"/>
        </w:rPr>
        <w:t>）を及ぼし</w:t>
      </w:r>
      <w:r w:rsidRPr="00513AAD">
        <w:rPr>
          <w:rFonts w:eastAsia="BIZ UD明朝 Medium" w:hint="eastAsia"/>
          <w:color w:val="000000" w:themeColor="text1"/>
          <w:sz w:val="22"/>
          <w:szCs w:val="28"/>
        </w:rPr>
        <w:t>ます。さらに、生産性の低下や就業者の離職といった大きな損失につながります。</w:t>
      </w:r>
    </w:p>
    <w:p w14:paraId="435CBD69"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それらに対応するために、当社では事業者としてのカスハラへの対応の方針や対応方法を明確にし、事業者と就業者と一体となり、組織全体としてカスハラ防止に向けて取り組みます。</w:t>
      </w:r>
    </w:p>
    <w:p w14:paraId="57DB4234" w14:textId="77777777" w:rsidR="00513AAD" w:rsidRPr="00513AAD" w:rsidRDefault="00513AAD" w:rsidP="00513AAD">
      <w:pPr>
        <w:widowControl/>
        <w:jc w:val="left"/>
        <w:rPr>
          <w:rFonts w:eastAsia="BIZ UD明朝 Medium"/>
          <w:color w:val="000000" w:themeColor="text1"/>
          <w:sz w:val="22"/>
          <w:szCs w:val="28"/>
        </w:rPr>
      </w:pPr>
      <w:r w:rsidRPr="00513AAD">
        <w:rPr>
          <w:rFonts w:ascii="BIZ UD明朝 Medium" w:eastAsia="BIZ UD明朝 Medium" w:hAnsi="BIZ UD明朝 Medium"/>
          <w:sz w:val="22"/>
          <w:szCs w:val="22"/>
        </w:rPr>
        <w:br w:type="page"/>
      </w:r>
    </w:p>
    <w:p w14:paraId="1187B5A9" w14:textId="56F9818B" w:rsidR="00513AAD" w:rsidRPr="00513AAD" w:rsidRDefault="00E23364" w:rsidP="004C3D02">
      <w:pPr>
        <w:pStyle w:val="affa"/>
      </w:pPr>
      <w:bookmarkStart w:id="8" w:name="_Toc213140753"/>
      <w:bookmarkStart w:id="9" w:name="_Toc213142327"/>
      <w:bookmarkStart w:id="10" w:name="_Toc213759686"/>
      <w:bookmarkStart w:id="11" w:name="_Toc214031648"/>
      <w:bookmarkStart w:id="12" w:name="_Toc214031753"/>
      <w:bookmarkStart w:id="13" w:name="_Toc214031822"/>
      <w:bookmarkStart w:id="14" w:name="_Toc214032440"/>
      <w:bookmarkStart w:id="15" w:name="_Toc215131448"/>
      <w:r>
        <w:rPr>
          <w:rFonts w:hint="eastAsia"/>
        </w:rPr>
        <w:lastRenderedPageBreak/>
        <w:t>2.</w:t>
      </w:r>
      <w:r w:rsidR="00513AAD" w:rsidRPr="00513AAD">
        <w:t>カスタマーハラスメントの定義</w:t>
      </w:r>
      <w:bookmarkEnd w:id="8"/>
      <w:bookmarkEnd w:id="9"/>
      <w:bookmarkEnd w:id="10"/>
      <w:bookmarkEnd w:id="11"/>
      <w:bookmarkEnd w:id="12"/>
      <w:bookmarkEnd w:id="13"/>
      <w:bookmarkEnd w:id="14"/>
      <w:bookmarkEnd w:id="15"/>
    </w:p>
    <w:p w14:paraId="1E50D609" w14:textId="77777777" w:rsidR="00513AAD" w:rsidRPr="00513AAD" w:rsidRDefault="00513AAD" w:rsidP="00513AAD">
      <w:pPr>
        <w:spacing w:beforeLines="50" w:before="186"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当社では、カスハラを</w:t>
      </w:r>
      <w:bookmarkStart w:id="16" w:name="_Hlk211458813"/>
      <w:r w:rsidRPr="00513AAD">
        <w:rPr>
          <w:rFonts w:eastAsia="BIZ UD明朝 Medium" w:hint="eastAsia"/>
          <w:color w:val="000000" w:themeColor="text1"/>
          <w:sz w:val="22"/>
          <w:szCs w:val="28"/>
        </w:rPr>
        <w:t>「お客様から従業員に対して行われる著しい迷惑行為であって、従業員の就業環境を害するもの」</w:t>
      </w:r>
      <w:bookmarkEnd w:id="16"/>
      <w:r w:rsidRPr="00513AAD">
        <w:rPr>
          <w:rFonts w:eastAsia="BIZ UD明朝 Medium" w:hint="eastAsia"/>
          <w:color w:val="000000" w:themeColor="text1"/>
          <w:sz w:val="22"/>
          <w:szCs w:val="28"/>
        </w:rPr>
        <w:t>と定義します。</w:t>
      </w:r>
    </w:p>
    <w:p w14:paraId="1E2FCF3E"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「お客様」とは、当社の商品やサービスを提供する者（今後、提供する可能性がある潜在的な客も含む）のほか、当社の事業に関係を有する者とします。</w:t>
      </w:r>
    </w:p>
    <w:p w14:paraId="2B2E4B4D"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「従業員」とは、当社で働く全ての人を指します。正社員のほか、パート、アルバイト、派遣社員なども含みます。</w:t>
      </w:r>
    </w:p>
    <w:p w14:paraId="2A0B9148"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「著しい迷惑行為」とは、以下のような行為を指し、内容及び手段・態様に着目し、総合的に判断します。ただし、あくまでも例示であり、これらに限られるものではありません。</w:t>
      </w:r>
    </w:p>
    <w:p w14:paraId="18D13580"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p>
    <w:p w14:paraId="2CFE27C6" w14:textId="77777777" w:rsidR="00513AAD" w:rsidRPr="00513AAD" w:rsidRDefault="00513AAD" w:rsidP="00513AAD">
      <w:pPr>
        <w:spacing w:line="400" w:lineRule="exact"/>
        <w:ind w:leftChars="22" w:left="46" w:firstLineChars="45" w:firstLine="99"/>
        <w:rPr>
          <w:rFonts w:eastAsia="BIZ UD明朝 Medium"/>
          <w:b/>
          <w:bCs/>
          <w:color w:val="000000" w:themeColor="text1"/>
          <w:sz w:val="22"/>
          <w:szCs w:val="28"/>
          <w:u w:val="single"/>
        </w:rPr>
      </w:pPr>
      <w:r w:rsidRPr="00513AAD">
        <w:rPr>
          <w:rFonts w:eastAsia="BIZ UD明朝 Medium" w:hint="eastAsia"/>
          <w:b/>
          <w:bCs/>
          <w:color w:val="000000" w:themeColor="text1"/>
          <w:sz w:val="22"/>
          <w:szCs w:val="28"/>
          <w:u w:val="single"/>
        </w:rPr>
        <w:t>＜カスハラ行為分類（内容）＞</w:t>
      </w:r>
    </w:p>
    <w:p w14:paraId="2D489A37" w14:textId="77777777" w:rsidR="00513AAD" w:rsidRPr="00513AAD" w:rsidRDefault="00513AAD" w:rsidP="00513AAD">
      <w:pPr>
        <w:numPr>
          <w:ilvl w:val="0"/>
          <w:numId w:val="10"/>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そもそも要求に理由がない又は商品・サービス等と全く関係のない要求</w:t>
      </w:r>
    </w:p>
    <w:p w14:paraId="55510E2A" w14:textId="77777777" w:rsidR="00513AAD" w:rsidRPr="00513AAD" w:rsidRDefault="00513AAD" w:rsidP="00513AAD">
      <w:pPr>
        <w:numPr>
          <w:ilvl w:val="0"/>
          <w:numId w:val="10"/>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契約等により想定しているサービス等に照らして不相当な要求</w:t>
      </w:r>
    </w:p>
    <w:p w14:paraId="21994776" w14:textId="77777777" w:rsidR="00513AAD" w:rsidRPr="00513AAD" w:rsidRDefault="00513AAD" w:rsidP="00513AAD">
      <w:pPr>
        <w:numPr>
          <w:ilvl w:val="0"/>
          <w:numId w:val="10"/>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対応が著しく困難な又は対応が不可能な要求</w:t>
      </w:r>
    </w:p>
    <w:p w14:paraId="10574A6B" w14:textId="77777777" w:rsidR="00513AAD" w:rsidRPr="00513AAD" w:rsidRDefault="00513AAD" w:rsidP="00513AAD">
      <w:pPr>
        <w:spacing w:line="400" w:lineRule="exact"/>
        <w:ind w:left="50" w:firstLine="100"/>
        <w:rPr>
          <w:rFonts w:eastAsia="BIZ UD明朝 Medium"/>
          <w:color w:val="000000" w:themeColor="text1"/>
          <w:sz w:val="22"/>
          <w:szCs w:val="28"/>
        </w:rPr>
      </w:pPr>
    </w:p>
    <w:p w14:paraId="7FCEA875" w14:textId="77777777" w:rsidR="00513AAD" w:rsidRPr="00513AAD" w:rsidRDefault="00513AAD" w:rsidP="002E179F">
      <w:pPr>
        <w:spacing w:line="400" w:lineRule="exact"/>
        <w:ind w:firstLineChars="50" w:firstLine="110"/>
        <w:rPr>
          <w:rFonts w:eastAsia="BIZ UD明朝 Medium"/>
          <w:b/>
          <w:bCs/>
          <w:color w:val="000000" w:themeColor="text1"/>
          <w:sz w:val="22"/>
          <w:szCs w:val="28"/>
          <w:u w:val="single"/>
        </w:rPr>
      </w:pPr>
      <w:r w:rsidRPr="00513AAD">
        <w:rPr>
          <w:rFonts w:eastAsia="BIZ UD明朝 Medium" w:hint="eastAsia"/>
          <w:b/>
          <w:bCs/>
          <w:color w:val="000000" w:themeColor="text1"/>
          <w:sz w:val="22"/>
          <w:szCs w:val="28"/>
          <w:u w:val="single"/>
        </w:rPr>
        <w:t>＜カスハラ行為分類（手段・態様）＞</w:t>
      </w:r>
    </w:p>
    <w:p w14:paraId="36219C8C"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身体的な攻撃（殴る・蹴る・つばをはきかける　等）</w:t>
      </w:r>
    </w:p>
    <w:p w14:paraId="427F6D11"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精神的な攻撃（脅し、侮辱的な言動、土下座の強要</w:t>
      </w:r>
      <w:r w:rsidRPr="00513AAD">
        <w:rPr>
          <w:rFonts w:eastAsia="BIZ UD明朝 Medium"/>
          <w:color w:val="000000" w:themeColor="text1"/>
          <w:sz w:val="22"/>
          <w:szCs w:val="28"/>
        </w:rPr>
        <w:t xml:space="preserve">  </w:t>
      </w:r>
      <w:r w:rsidRPr="00513AAD">
        <w:rPr>
          <w:rFonts w:eastAsia="BIZ UD明朝 Medium"/>
          <w:color w:val="000000" w:themeColor="text1"/>
          <w:sz w:val="22"/>
          <w:szCs w:val="28"/>
        </w:rPr>
        <w:t>等）</w:t>
      </w:r>
    </w:p>
    <w:p w14:paraId="2D880696"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威圧的な言動（大声で責める、にらむ、モノをたたく　等）</w:t>
      </w:r>
    </w:p>
    <w:p w14:paraId="56716110"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継続的な、執拗な言動（頻繁なクレーム、当初の話からのすりかえ、揚げ足取り　等）</w:t>
      </w:r>
    </w:p>
    <w:p w14:paraId="56A581F8"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拘束的な言動（長時間の拘束・居座り・電話　等）</w:t>
      </w:r>
    </w:p>
    <w:p w14:paraId="2677FB29"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性的な言動（わいせつな言動、就業者へのつきまとい等）</w:t>
      </w:r>
    </w:p>
    <w:p w14:paraId="63EB153B" w14:textId="77777777" w:rsidR="00513AAD" w:rsidRPr="00513AAD" w:rsidRDefault="00513AAD" w:rsidP="00513AAD">
      <w:pPr>
        <w:numPr>
          <w:ilvl w:val="0"/>
          <w:numId w:val="11"/>
        </w:numPr>
        <w:spacing w:line="400" w:lineRule="exact"/>
        <w:rPr>
          <w:rFonts w:eastAsia="BIZ UD明朝 Medium"/>
          <w:color w:val="000000" w:themeColor="text1"/>
          <w:sz w:val="22"/>
          <w:szCs w:val="28"/>
        </w:rPr>
      </w:pPr>
      <w:r w:rsidRPr="00513AAD">
        <w:rPr>
          <w:rFonts w:eastAsia="BIZ UD明朝 Medium" w:hint="eastAsia"/>
          <w:color w:val="000000" w:themeColor="text1"/>
          <w:sz w:val="22"/>
          <w:szCs w:val="28"/>
        </w:rPr>
        <w:t>従業員個人への攻撃・嫌がらせ</w:t>
      </w:r>
      <w:bookmarkStart w:id="17" w:name="_Hlk211459702"/>
      <w:r w:rsidRPr="00513AAD">
        <w:rPr>
          <w:rFonts w:eastAsia="BIZ UD明朝 Medium" w:hint="eastAsia"/>
          <w:color w:val="000000" w:themeColor="text1"/>
          <w:sz w:val="22"/>
          <w:szCs w:val="28"/>
        </w:rPr>
        <w:t>（従業員個人の容姿に関する中傷、従業員を</w:t>
      </w:r>
      <w:r w:rsidRPr="00513AAD">
        <w:rPr>
          <w:rFonts w:eastAsia="BIZ UD明朝 Medium"/>
          <w:color w:val="000000" w:themeColor="text1"/>
          <w:sz w:val="22"/>
          <w:szCs w:val="28"/>
        </w:rPr>
        <w:t>SNS</w:t>
      </w:r>
      <w:r w:rsidRPr="00513AAD">
        <w:rPr>
          <w:rFonts w:eastAsia="BIZ UD明朝 Medium"/>
          <w:color w:val="000000" w:themeColor="text1"/>
          <w:sz w:val="22"/>
          <w:szCs w:val="28"/>
        </w:rPr>
        <w:t>等へ無断で公開する、事業者の瑕疵による責任を</w:t>
      </w:r>
      <w:r w:rsidRPr="00513AAD">
        <w:rPr>
          <w:rFonts w:eastAsia="BIZ UD明朝 Medium" w:hint="eastAsia"/>
          <w:color w:val="000000" w:themeColor="text1"/>
          <w:sz w:val="22"/>
          <w:szCs w:val="28"/>
        </w:rPr>
        <w:t>従業員</w:t>
      </w:r>
      <w:r w:rsidRPr="00513AAD">
        <w:rPr>
          <w:rFonts w:eastAsia="BIZ UD明朝 Medium"/>
          <w:color w:val="000000" w:themeColor="text1"/>
          <w:sz w:val="22"/>
          <w:szCs w:val="28"/>
        </w:rPr>
        <w:t>に転嫁する</w:t>
      </w:r>
      <w:r w:rsidRPr="00513AAD">
        <w:rPr>
          <w:rFonts w:eastAsia="BIZ UD明朝 Medium"/>
          <w:color w:val="000000" w:themeColor="text1"/>
          <w:sz w:val="22"/>
          <w:szCs w:val="28"/>
        </w:rPr>
        <w:t xml:space="preserve"> </w:t>
      </w:r>
      <w:r w:rsidRPr="00513AAD">
        <w:rPr>
          <w:rFonts w:eastAsia="BIZ UD明朝 Medium"/>
          <w:color w:val="000000" w:themeColor="text1"/>
          <w:sz w:val="22"/>
          <w:szCs w:val="28"/>
        </w:rPr>
        <w:t>等）</w:t>
      </w:r>
      <w:bookmarkEnd w:id="17"/>
    </w:p>
    <w:p w14:paraId="4C9A6142" w14:textId="77777777" w:rsidR="00513AAD" w:rsidRPr="00513AAD" w:rsidRDefault="00513AAD" w:rsidP="00513AAD">
      <w:pPr>
        <w:rPr>
          <w:rFonts w:ascii="BIZ UD明朝 Medium" w:eastAsia="BIZ UD明朝 Medium" w:hAnsi="BIZ UD明朝 Medium"/>
          <w:sz w:val="22"/>
          <w:szCs w:val="22"/>
        </w:rPr>
      </w:pPr>
    </w:p>
    <w:p w14:paraId="5991FF3C"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就業環境を害する」とは、従業員が身体的又は精神的に苦痛を与えられることにより、就業環境が不快となり、就業する上で看過できない程度の支障が生じることを指します。判断にあたっては、社会一般の就業者が同様の状況で同様の行為を受けた際、就業する上で看過できない程度の支障が生じたと感じるものであるかどうかを基準とします。</w:t>
      </w:r>
    </w:p>
    <w:p w14:paraId="50F98DF7" w14:textId="77777777" w:rsidR="00513AAD" w:rsidRPr="00513AAD" w:rsidRDefault="00513AAD" w:rsidP="00513AAD">
      <w:pPr>
        <w:widowControl/>
        <w:jc w:val="left"/>
        <w:rPr>
          <w:rFonts w:ascii="BIZ UD明朝 Medium" w:eastAsia="BIZ UD明朝 Medium" w:hAnsi="BIZ UD明朝 Medium"/>
          <w:sz w:val="22"/>
          <w:szCs w:val="22"/>
        </w:rPr>
      </w:pPr>
    </w:p>
    <w:p w14:paraId="10C82F86" w14:textId="77777777" w:rsidR="00513AAD" w:rsidRPr="00513AAD" w:rsidRDefault="00513AAD" w:rsidP="00513AAD">
      <w:pPr>
        <w:rPr>
          <w:rFonts w:ascii="BIZ UD明朝 Medium" w:eastAsia="BIZ UD明朝 Medium" w:hAnsi="BIZ UD明朝 Medium"/>
          <w:sz w:val="22"/>
          <w:szCs w:val="22"/>
        </w:rPr>
      </w:pPr>
    </w:p>
    <w:p w14:paraId="6AD3E5A5" w14:textId="77777777" w:rsidR="00513AAD" w:rsidRPr="00513AAD" w:rsidRDefault="00513AAD" w:rsidP="00513AAD">
      <w:pPr>
        <w:widowControl/>
        <w:jc w:val="left"/>
        <w:rPr>
          <w:rFonts w:ascii="BIZ UD明朝 Medium" w:eastAsia="BIZ UD明朝 Medium" w:hAnsi="BIZ UD明朝 Medium"/>
          <w:sz w:val="22"/>
          <w:szCs w:val="22"/>
        </w:rPr>
      </w:pPr>
      <w:r w:rsidRPr="00513AAD">
        <w:rPr>
          <w:rFonts w:ascii="BIZ UD明朝 Medium" w:eastAsia="BIZ UD明朝 Medium" w:hAnsi="BIZ UD明朝 Medium"/>
          <w:sz w:val="22"/>
          <w:szCs w:val="22"/>
        </w:rPr>
        <w:br w:type="page"/>
      </w:r>
    </w:p>
    <w:p w14:paraId="5E1DCD19" w14:textId="73059F27" w:rsidR="00513AAD" w:rsidRPr="00513AAD" w:rsidRDefault="00E23364" w:rsidP="004C3D02">
      <w:pPr>
        <w:pStyle w:val="affa"/>
      </w:pPr>
      <w:bookmarkStart w:id="18" w:name="_Toc213140754"/>
      <w:bookmarkStart w:id="19" w:name="_Toc213142328"/>
      <w:bookmarkStart w:id="20" w:name="_Toc213759687"/>
      <w:bookmarkStart w:id="21" w:name="_Toc214031649"/>
      <w:bookmarkStart w:id="22" w:name="_Toc214031754"/>
      <w:bookmarkStart w:id="23" w:name="_Toc214031823"/>
      <w:bookmarkStart w:id="24" w:name="_Toc214032441"/>
      <w:bookmarkStart w:id="25" w:name="_Toc215131449"/>
      <w:r>
        <w:rPr>
          <w:rFonts w:hint="eastAsia"/>
        </w:rPr>
        <w:lastRenderedPageBreak/>
        <w:t>3.</w:t>
      </w:r>
      <w:r w:rsidR="00513AAD" w:rsidRPr="00513AAD">
        <w:rPr>
          <w:rFonts w:hint="eastAsia"/>
        </w:rPr>
        <w:t>事前</w:t>
      </w:r>
      <w:bookmarkEnd w:id="18"/>
      <w:bookmarkEnd w:id="19"/>
      <w:bookmarkEnd w:id="20"/>
      <w:bookmarkEnd w:id="21"/>
      <w:bookmarkEnd w:id="22"/>
      <w:bookmarkEnd w:id="23"/>
      <w:bookmarkEnd w:id="24"/>
      <w:r w:rsidR="007718FF">
        <w:rPr>
          <w:rFonts w:hint="eastAsia"/>
        </w:rPr>
        <w:t>防止</w:t>
      </w:r>
      <w:bookmarkEnd w:id="25"/>
    </w:p>
    <w:p w14:paraId="38521020" w14:textId="32FFB8AC" w:rsidR="00513AAD" w:rsidRPr="004C3D02" w:rsidRDefault="00E23364" w:rsidP="004C3D02">
      <w:pPr>
        <w:pStyle w:val="affb"/>
        <w:outlineLvl w:val="5"/>
      </w:pPr>
      <w:bookmarkStart w:id="26" w:name="_Toc213140755"/>
      <w:bookmarkStart w:id="27" w:name="_Toc213142329"/>
      <w:bookmarkStart w:id="28" w:name="_Toc213759688"/>
      <w:bookmarkStart w:id="29" w:name="_Toc214031650"/>
      <w:bookmarkStart w:id="30" w:name="_Toc214031755"/>
      <w:bookmarkStart w:id="31" w:name="_Toc214031824"/>
      <w:bookmarkStart w:id="32" w:name="_Toc214032442"/>
      <w:bookmarkStart w:id="33" w:name="_Toc215131450"/>
      <w:r w:rsidRPr="004C3D02">
        <w:rPr>
          <w:rFonts w:hint="eastAsia"/>
        </w:rPr>
        <w:t>（１）カスタマーハラスメントに対する基本方針</w:t>
      </w:r>
      <w:bookmarkEnd w:id="26"/>
      <w:bookmarkEnd w:id="27"/>
      <w:bookmarkEnd w:id="28"/>
      <w:bookmarkEnd w:id="29"/>
      <w:bookmarkEnd w:id="30"/>
      <w:bookmarkEnd w:id="31"/>
      <w:bookmarkEnd w:id="32"/>
      <w:bookmarkEnd w:id="33"/>
    </w:p>
    <w:p w14:paraId="3F415F83" w14:textId="073A807F" w:rsidR="00513AAD" w:rsidRPr="00513AAD" w:rsidRDefault="00513AAD" w:rsidP="00513AAD">
      <w:pPr>
        <w:spacing w:beforeLines="50" w:before="186"/>
        <w:ind w:firstLineChars="100" w:firstLine="220"/>
        <w:rPr>
          <w:rFonts w:eastAsia="BIZ UD明朝 Medium"/>
          <w:noProof/>
          <w:color w:val="000000" w:themeColor="text1"/>
          <w:sz w:val="22"/>
          <w:szCs w:val="28"/>
        </w:rPr>
      </w:pPr>
      <w:r w:rsidRPr="00513AAD">
        <w:rPr>
          <w:rFonts w:eastAsia="BIZ UD明朝 Medium" w:hint="eastAsia"/>
          <w:noProof/>
          <w:color w:val="000000" w:themeColor="text1"/>
          <w:sz w:val="22"/>
          <w:szCs w:val="28"/>
        </w:rPr>
        <w:t>以下の</w:t>
      </w:r>
      <w:r w:rsidRPr="00513AAD">
        <w:rPr>
          <w:rFonts w:eastAsia="BIZ UD明朝 Medium"/>
          <w:noProof/>
          <w:color w:val="000000" w:themeColor="text1"/>
          <w:sz w:val="22"/>
          <w:szCs w:val="28"/>
        </w:rPr>
        <w:t>「カスタマーハラスメントに対する基本方針」に基づき、対応の基本的な考え方や方針を明確に示すとともに、その内容に沿って適切な対応を行います。また、基本方針は社内外に広く周知し、</w:t>
      </w:r>
      <w:r w:rsidRPr="00513AAD">
        <w:rPr>
          <w:rFonts w:eastAsia="BIZ UD明朝 Medium" w:hint="eastAsia"/>
          <w:noProof/>
          <w:color w:val="000000" w:themeColor="text1"/>
          <w:sz w:val="22"/>
          <w:szCs w:val="28"/>
        </w:rPr>
        <w:t>就業者</w:t>
      </w:r>
      <w:r w:rsidR="00002989">
        <w:rPr>
          <w:rFonts w:eastAsia="BIZ UD明朝 Medium" w:hint="eastAsia"/>
          <w:noProof/>
          <w:color w:val="000000" w:themeColor="text1"/>
          <w:sz w:val="22"/>
          <w:szCs w:val="28"/>
        </w:rPr>
        <w:t>及び</w:t>
      </w:r>
      <w:r w:rsidRPr="00513AAD">
        <w:rPr>
          <w:rFonts w:eastAsia="BIZ UD明朝 Medium" w:hint="eastAsia"/>
          <w:noProof/>
          <w:color w:val="000000" w:themeColor="text1"/>
          <w:sz w:val="22"/>
          <w:szCs w:val="28"/>
        </w:rPr>
        <w:t>顧客</w:t>
      </w:r>
      <w:r w:rsidRPr="00513AAD">
        <w:rPr>
          <w:rFonts w:eastAsia="BIZ UD明朝 Medium"/>
          <w:noProof/>
          <w:color w:val="000000" w:themeColor="text1"/>
          <w:sz w:val="22"/>
          <w:szCs w:val="28"/>
        </w:rPr>
        <w:t>等の理解を促進します。</w:t>
      </w:r>
    </w:p>
    <w:p w14:paraId="49F9EDCB" w14:textId="77777777" w:rsidR="00513AAD" w:rsidRPr="00513AAD" w:rsidRDefault="00513AAD" w:rsidP="002E179F">
      <w:pPr>
        <w:spacing w:line="320" w:lineRule="exact"/>
        <w:rPr>
          <w:rFonts w:eastAsia="BIZ UD明朝 Medium"/>
          <w:color w:val="000000" w:themeColor="text1"/>
          <w:sz w:val="22"/>
          <w:szCs w:val="28"/>
        </w:rPr>
      </w:pPr>
    </w:p>
    <w:tbl>
      <w:tblPr>
        <w:tblStyle w:val="13"/>
        <w:tblW w:w="9355" w:type="dxa"/>
        <w:tblInd w:w="279" w:type="dxa"/>
        <w:tblBorders>
          <w:insideH w:val="none" w:sz="0" w:space="0" w:color="auto"/>
        </w:tblBorders>
        <w:tblLook w:val="04A0" w:firstRow="1" w:lastRow="0" w:firstColumn="1" w:lastColumn="0" w:noHBand="0" w:noVBand="1"/>
      </w:tblPr>
      <w:tblGrid>
        <w:gridCol w:w="9355"/>
      </w:tblGrid>
      <w:tr w:rsidR="00513AAD" w:rsidRPr="00513AAD" w14:paraId="54F6B383" w14:textId="77777777" w:rsidTr="00AA6B2A">
        <w:tc>
          <w:tcPr>
            <w:tcW w:w="9355" w:type="dxa"/>
          </w:tcPr>
          <w:p w14:paraId="14247059" w14:textId="77777777" w:rsidR="00513AAD" w:rsidRPr="00513AAD" w:rsidRDefault="00513AAD" w:rsidP="00513AAD">
            <w:pPr>
              <w:widowControl/>
              <w:jc w:val="center"/>
              <w:rPr>
                <w:rFonts w:eastAsiaTheme="minorHAnsi"/>
                <w:color w:val="000000" w:themeColor="text1"/>
              </w:rPr>
            </w:pPr>
            <w:r w:rsidRPr="00513AAD">
              <w:rPr>
                <w:rFonts w:eastAsiaTheme="minorHAnsi" w:hint="eastAsia"/>
                <w:color w:val="000000" w:themeColor="text1"/>
              </w:rPr>
              <w:t>○○株式会社「カスタマーハラスメントに対する基本方針」</w:t>
            </w:r>
          </w:p>
        </w:tc>
      </w:tr>
      <w:tr w:rsidR="00513AAD" w:rsidRPr="00513AAD" w14:paraId="1FCDF78F" w14:textId="77777777" w:rsidTr="00AA6B2A">
        <w:tc>
          <w:tcPr>
            <w:tcW w:w="9355" w:type="dxa"/>
          </w:tcPr>
          <w:p w14:paraId="175196BD" w14:textId="77777777" w:rsidR="00513AAD" w:rsidRPr="00513AAD" w:rsidRDefault="00513AAD" w:rsidP="00513AAD">
            <w:pPr>
              <w:rPr>
                <w:color w:val="000000" w:themeColor="text1"/>
                <w:szCs w:val="28"/>
              </w:rPr>
            </w:pPr>
            <w:r w:rsidRPr="00513AAD">
              <w:rPr>
                <w:rFonts w:hint="eastAsia"/>
                <w:color w:val="000000" w:themeColor="text1"/>
                <w:szCs w:val="28"/>
              </w:rPr>
              <w:t>はじめに</w:t>
            </w:r>
          </w:p>
          <w:p w14:paraId="30108496" w14:textId="77777777" w:rsidR="00513AAD" w:rsidRPr="00513AAD" w:rsidRDefault="00513AAD" w:rsidP="00513AAD">
            <w:pPr>
              <w:ind w:leftChars="50" w:left="105" w:firstLineChars="100" w:firstLine="220"/>
              <w:rPr>
                <w:color w:val="000000" w:themeColor="text1"/>
                <w:szCs w:val="28"/>
              </w:rPr>
            </w:pPr>
            <w:r w:rsidRPr="00513AAD">
              <w:rPr>
                <w:color w:val="000000" w:themeColor="text1"/>
                <w:szCs w:val="28"/>
              </w:rPr>
              <w:t>当社は、「○○の実現」という基本理念のもと、安全で安心な○○体験の提供に努め、お客様のご要望に真摯に向き合いながら、サービスの満足度向上に取り組んでいます。お客様からいただくご意見・ご要望は、サービス改善や品質向上に欠かせない貴重な機会であると認識しております。</w:t>
            </w:r>
          </w:p>
          <w:p w14:paraId="04BB439D" w14:textId="77777777" w:rsidR="00513AAD" w:rsidRPr="00513AAD" w:rsidRDefault="00513AAD" w:rsidP="00513AAD">
            <w:pPr>
              <w:ind w:leftChars="50" w:left="105" w:firstLineChars="100" w:firstLine="220"/>
              <w:rPr>
                <w:color w:val="000000" w:themeColor="text1"/>
                <w:szCs w:val="28"/>
              </w:rPr>
            </w:pPr>
            <w:r w:rsidRPr="00513AAD">
              <w:rPr>
                <w:color w:val="000000" w:themeColor="text1"/>
                <w:szCs w:val="28"/>
              </w:rPr>
              <w:t>しかしながら、一部には従業員の人格を否定する暴言や脅迫、暴力など、社会通念上著しく不当とされる言動が見受けられます。これらは従業員の尊厳を傷つけ、就業環境を悪化させるだけでなく、安全・安心なサービス提供にも深刻な影響を及ぼす恐れがあります。</w:t>
            </w:r>
          </w:p>
          <w:p w14:paraId="1F1D9EB3" w14:textId="77777777" w:rsidR="00513AAD" w:rsidRPr="00513AAD" w:rsidRDefault="00513AAD" w:rsidP="00513AAD">
            <w:pPr>
              <w:ind w:leftChars="50" w:left="105" w:firstLineChars="100" w:firstLine="220"/>
              <w:rPr>
                <w:color w:val="000000" w:themeColor="text1"/>
                <w:szCs w:val="28"/>
              </w:rPr>
            </w:pPr>
            <w:r w:rsidRPr="00513AAD">
              <w:rPr>
                <w:color w:val="000000" w:themeColor="text1"/>
                <w:szCs w:val="28"/>
              </w:rPr>
              <w:t>従業員が安心して働ける環境を整えることは、結果としてお客様とのより良い関係構築にもつながると考えています。</w:t>
            </w:r>
            <w:r w:rsidRPr="00513AAD">
              <w:rPr>
                <w:color w:val="000000" w:themeColor="text1"/>
                <w:szCs w:val="28"/>
              </w:rPr>
              <w:br/>
            </w:r>
            <w:r w:rsidRPr="00513AAD">
              <w:rPr>
                <w:rFonts w:hint="eastAsia"/>
                <w:color w:val="000000" w:themeColor="text1"/>
                <w:szCs w:val="28"/>
              </w:rPr>
              <w:t xml:space="preserve">　</w:t>
            </w:r>
            <w:r w:rsidRPr="00513AAD">
              <w:rPr>
                <w:color w:val="000000" w:themeColor="text1"/>
                <w:szCs w:val="28"/>
              </w:rPr>
              <w:t>このような考えのもと、○○株式会社では「カスタマーハラスメントに対する基本方針」を策定いたしました。</w:t>
            </w:r>
          </w:p>
          <w:p w14:paraId="4E5E0980" w14:textId="77777777" w:rsidR="00513AAD" w:rsidRPr="00513AAD" w:rsidRDefault="00513AAD" w:rsidP="00513AAD">
            <w:pPr>
              <w:ind w:leftChars="50" w:left="105" w:firstLineChars="100" w:firstLine="220"/>
              <w:rPr>
                <w:color w:val="000000" w:themeColor="text1"/>
                <w:szCs w:val="28"/>
              </w:rPr>
            </w:pPr>
          </w:p>
          <w:p w14:paraId="089F507D" w14:textId="77777777" w:rsidR="00513AAD" w:rsidRPr="00513AAD" w:rsidRDefault="00513AAD" w:rsidP="00513AAD">
            <w:pPr>
              <w:widowControl/>
              <w:rPr>
                <w:rFonts w:eastAsiaTheme="minorHAnsi"/>
                <w:color w:val="000000" w:themeColor="text1"/>
              </w:rPr>
            </w:pPr>
            <w:r w:rsidRPr="00513AAD">
              <w:rPr>
                <w:rFonts w:eastAsiaTheme="minorHAnsi" w:hint="eastAsia"/>
                <w:color w:val="000000" w:themeColor="text1"/>
              </w:rPr>
              <w:t>１．当社におけるカスタマーハラスメントの定義</w:t>
            </w:r>
          </w:p>
          <w:p w14:paraId="62DF8ED8" w14:textId="77777777" w:rsidR="00513AAD" w:rsidRPr="00513AAD" w:rsidRDefault="00513AAD" w:rsidP="00513AAD">
            <w:pPr>
              <w:ind w:leftChars="50" w:left="105" w:firstLineChars="100" w:firstLine="220"/>
              <w:rPr>
                <w:color w:val="000000" w:themeColor="text1"/>
                <w:szCs w:val="28"/>
              </w:rPr>
            </w:pPr>
            <w:r w:rsidRPr="00513AAD">
              <w:rPr>
                <w:rFonts w:hint="eastAsia"/>
                <w:color w:val="000000" w:themeColor="text1"/>
                <w:szCs w:val="28"/>
              </w:rPr>
              <w:t>当社では、カスタマーハラスメントを「お客様から従業員に対して行われる著しい迷惑行為であって、従業員の就業環境を害するもの」と定義します。</w:t>
            </w:r>
          </w:p>
          <w:p w14:paraId="3577E097" w14:textId="77777777" w:rsidR="00513AAD" w:rsidRPr="00513AAD" w:rsidRDefault="00513AAD" w:rsidP="00513AAD">
            <w:pPr>
              <w:ind w:leftChars="50" w:left="105" w:firstLineChars="100" w:firstLine="220"/>
              <w:rPr>
                <w:color w:val="000000" w:themeColor="text1"/>
                <w:szCs w:val="28"/>
              </w:rPr>
            </w:pPr>
            <w:r w:rsidRPr="00513AAD">
              <w:rPr>
                <w:rFonts w:hint="eastAsia"/>
                <w:color w:val="000000" w:themeColor="text1"/>
                <w:szCs w:val="28"/>
              </w:rPr>
              <w:t>具体的には、以下のような行為を指します。あくまで例示であり、これらに限られるものではありません。</w:t>
            </w:r>
          </w:p>
          <w:p w14:paraId="52EFDED1"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・暴力行為</w:t>
            </w:r>
          </w:p>
          <w:p w14:paraId="5743C939"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・暴言・侮辱・誹謗中傷</w:t>
            </w:r>
          </w:p>
          <w:p w14:paraId="5E8B6C9E"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・威嚇・脅迫</w:t>
            </w:r>
          </w:p>
          <w:p w14:paraId="25D2CC3B"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・従業員の人格の否定・差別的な発言</w:t>
            </w:r>
          </w:p>
          <w:p w14:paraId="22F1BD51"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 xml:space="preserve">・土下座の要求 </w:t>
            </w:r>
          </w:p>
          <w:p w14:paraId="2EF883A6"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・長時間の拘束</w:t>
            </w:r>
          </w:p>
          <w:p w14:paraId="0EDF4C20"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・合理性を欠く不当・過剰な要求</w:t>
            </w:r>
          </w:p>
          <w:p w14:paraId="277832C8"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・会社や従業員の信用を棄損させる内容や個人情報等をSNS等へ投稿する行為</w:t>
            </w:r>
          </w:p>
          <w:p w14:paraId="4940DD40" w14:textId="77777777" w:rsidR="00513AAD" w:rsidRPr="00513AAD" w:rsidRDefault="00513AAD" w:rsidP="00513AAD">
            <w:pPr>
              <w:spacing w:line="320" w:lineRule="exact"/>
              <w:ind w:leftChars="50" w:left="105" w:firstLineChars="100" w:firstLine="220"/>
              <w:rPr>
                <w:color w:val="000000" w:themeColor="text1"/>
                <w:szCs w:val="28"/>
              </w:rPr>
            </w:pPr>
            <w:r w:rsidRPr="00513AAD">
              <w:rPr>
                <w:rFonts w:hint="eastAsia"/>
                <w:color w:val="000000" w:themeColor="text1"/>
                <w:szCs w:val="28"/>
              </w:rPr>
              <w:t>・従業員へのセクシャルハラスメント、</w:t>
            </w:r>
            <w:r w:rsidRPr="00513AAD">
              <w:rPr>
                <w:color w:val="000000" w:themeColor="text1"/>
                <w:szCs w:val="28"/>
              </w:rPr>
              <w:t>その他ハラスメント、つきまとい行為など</w:t>
            </w:r>
          </w:p>
          <w:p w14:paraId="5874BBBC" w14:textId="77777777" w:rsidR="00513AAD" w:rsidRPr="00513AAD" w:rsidRDefault="00513AAD" w:rsidP="00513AAD">
            <w:pPr>
              <w:spacing w:line="320" w:lineRule="exact"/>
              <w:ind w:leftChars="50" w:left="105" w:firstLineChars="100" w:firstLine="220"/>
              <w:rPr>
                <w:color w:val="000000" w:themeColor="text1"/>
                <w:szCs w:val="28"/>
              </w:rPr>
            </w:pPr>
          </w:p>
          <w:p w14:paraId="1153132F" w14:textId="77777777" w:rsidR="00513AAD" w:rsidRPr="00513AAD" w:rsidRDefault="00513AAD" w:rsidP="00513AAD">
            <w:pPr>
              <w:widowControl/>
              <w:spacing w:beforeLines="50" w:before="186"/>
              <w:rPr>
                <w:rFonts w:eastAsiaTheme="minorHAnsi"/>
                <w:color w:val="000000" w:themeColor="text1"/>
              </w:rPr>
            </w:pPr>
            <w:r w:rsidRPr="00513AAD">
              <w:rPr>
                <w:rFonts w:eastAsiaTheme="minorHAnsi" w:hint="eastAsia"/>
                <w:color w:val="000000" w:themeColor="text1"/>
              </w:rPr>
              <w:t>２．カスタマーハラスメントへの対応（社内）</w:t>
            </w:r>
          </w:p>
          <w:p w14:paraId="3B13BD87" w14:textId="38F44E70" w:rsidR="00513AAD" w:rsidRPr="00513AAD" w:rsidRDefault="00513AAD" w:rsidP="00513AAD">
            <w:pPr>
              <w:ind w:leftChars="50" w:left="105" w:firstLineChars="100" w:firstLine="220"/>
              <w:rPr>
                <w:color w:val="000000" w:themeColor="text1"/>
                <w:szCs w:val="28"/>
              </w:rPr>
            </w:pPr>
            <w:r w:rsidRPr="00513AAD">
              <w:rPr>
                <w:color w:val="000000" w:themeColor="text1"/>
                <w:szCs w:val="28"/>
              </w:rPr>
              <w:t>カスタマーハラスメントが発生した際には、従業員の</w:t>
            </w:r>
            <w:r w:rsidR="00E23364">
              <w:rPr>
                <w:rFonts w:hint="eastAsia"/>
                <w:color w:val="000000" w:themeColor="text1"/>
                <w:szCs w:val="28"/>
              </w:rPr>
              <w:t>安全確保及び</w:t>
            </w:r>
            <w:r w:rsidRPr="00513AAD">
              <w:rPr>
                <w:color w:val="000000" w:themeColor="text1"/>
                <w:szCs w:val="28"/>
              </w:rPr>
              <w:t>心身のケアを最優先に</w:t>
            </w:r>
            <w:r w:rsidRPr="00513AAD">
              <w:rPr>
                <w:color w:val="000000" w:themeColor="text1"/>
                <w:szCs w:val="28"/>
              </w:rPr>
              <w:lastRenderedPageBreak/>
              <w:t>対応します。</w:t>
            </w:r>
          </w:p>
          <w:p w14:paraId="7F5ABA82" w14:textId="77777777" w:rsidR="00513AAD" w:rsidRPr="00513AAD" w:rsidRDefault="00513AAD" w:rsidP="00513AAD">
            <w:pPr>
              <w:ind w:leftChars="50" w:left="105" w:firstLineChars="100" w:firstLine="220"/>
              <w:rPr>
                <w:color w:val="000000" w:themeColor="text1"/>
                <w:szCs w:val="28"/>
              </w:rPr>
            </w:pPr>
            <w:r w:rsidRPr="00513AAD">
              <w:rPr>
                <w:color w:val="000000" w:themeColor="text1"/>
                <w:szCs w:val="28"/>
              </w:rPr>
              <w:t>また、従業員が適切に対応できるよう、カスタマーハラスメントに関する知識や対処法を学ぶ研修を実施します。</w:t>
            </w:r>
          </w:p>
          <w:p w14:paraId="56B1FE98" w14:textId="77777777" w:rsidR="00513AAD" w:rsidRPr="00513AAD" w:rsidRDefault="00513AAD" w:rsidP="00513AAD">
            <w:pPr>
              <w:ind w:leftChars="50" w:left="105" w:firstLineChars="100" w:firstLine="220"/>
              <w:rPr>
                <w:color w:val="000000" w:themeColor="text1"/>
                <w:szCs w:val="28"/>
              </w:rPr>
            </w:pPr>
            <w:r w:rsidRPr="00513AAD">
              <w:rPr>
                <w:color w:val="000000" w:themeColor="text1"/>
                <w:szCs w:val="28"/>
              </w:rPr>
              <w:t>さらに、相談窓口の設置に加え、必要に応じて弁護士など外部機関との連携体制を整え、従業員が安心して働ける環境づくりを推進します。</w:t>
            </w:r>
          </w:p>
          <w:p w14:paraId="0580E051" w14:textId="77777777" w:rsidR="00513AAD" w:rsidRPr="00513AAD" w:rsidRDefault="00513AAD" w:rsidP="00513AAD">
            <w:pPr>
              <w:widowControl/>
              <w:spacing w:beforeLines="50" w:before="186"/>
              <w:rPr>
                <w:rFonts w:eastAsiaTheme="minorHAnsi"/>
                <w:color w:val="000000" w:themeColor="text1"/>
              </w:rPr>
            </w:pPr>
            <w:r w:rsidRPr="00513AAD">
              <w:rPr>
                <w:rFonts w:eastAsiaTheme="minorHAnsi" w:hint="eastAsia"/>
                <w:color w:val="000000" w:themeColor="text1"/>
              </w:rPr>
              <w:t>３．カスタマーハラスメントへの対応（社外）</w:t>
            </w:r>
          </w:p>
          <w:p w14:paraId="3C2A47C3" w14:textId="77777777" w:rsidR="00513AAD" w:rsidRPr="00513AAD" w:rsidRDefault="00513AAD" w:rsidP="00513AAD">
            <w:pPr>
              <w:ind w:leftChars="80" w:left="168" w:firstLineChars="100" w:firstLine="220"/>
              <w:rPr>
                <w:color w:val="000000" w:themeColor="text1"/>
                <w:szCs w:val="28"/>
              </w:rPr>
            </w:pPr>
            <w:r w:rsidRPr="00513AAD">
              <w:rPr>
                <w:color w:val="000000" w:themeColor="text1"/>
                <w:szCs w:val="28"/>
              </w:rPr>
              <w:t>問題の解決にあたっては、冷静かつ合理的な対話を重視しています。</w:t>
            </w:r>
          </w:p>
          <w:p w14:paraId="3D0FD07E" w14:textId="77777777" w:rsidR="00513AAD" w:rsidRPr="00513AAD" w:rsidRDefault="00513AAD" w:rsidP="00513AAD">
            <w:pPr>
              <w:ind w:leftChars="80" w:left="168" w:firstLineChars="100" w:firstLine="220"/>
              <w:rPr>
                <w:color w:val="000000" w:themeColor="text1"/>
                <w:szCs w:val="28"/>
              </w:rPr>
            </w:pPr>
            <w:r w:rsidRPr="00513AAD">
              <w:rPr>
                <w:rFonts w:hint="eastAsia"/>
                <w:color w:val="000000" w:themeColor="text1"/>
                <w:szCs w:val="28"/>
              </w:rPr>
              <w:t>解決に向けて状況を正確に把握するために、必要に応じて録音・録画をさせていただく場合があります。</w:t>
            </w:r>
          </w:p>
          <w:p w14:paraId="22BE44A5" w14:textId="7ED0D4D9" w:rsidR="00513AAD" w:rsidRPr="00513AAD" w:rsidRDefault="00513AAD" w:rsidP="00513AAD">
            <w:pPr>
              <w:ind w:leftChars="80" w:left="168" w:firstLineChars="100" w:firstLine="220"/>
              <w:rPr>
                <w:color w:val="000000" w:themeColor="text1"/>
                <w:szCs w:val="28"/>
              </w:rPr>
            </w:pPr>
            <w:r w:rsidRPr="00513AAD">
              <w:rPr>
                <w:color w:val="000000" w:themeColor="text1"/>
                <w:szCs w:val="28"/>
              </w:rPr>
              <w:t>当社がカスタマーハラスメントに該当すると判断した場合には、対応を中止し、</w:t>
            </w:r>
            <w:r w:rsidRPr="00513AAD">
              <w:rPr>
                <w:rFonts w:hint="eastAsia"/>
                <w:color w:val="000000" w:themeColor="text1"/>
                <w:szCs w:val="28"/>
              </w:rPr>
              <w:t>以降</w:t>
            </w:r>
            <w:r w:rsidRPr="00513AAD">
              <w:rPr>
                <w:color w:val="000000" w:themeColor="text1"/>
                <w:szCs w:val="28"/>
              </w:rPr>
              <w:t>のサービス</w:t>
            </w:r>
            <w:r w:rsidR="00E23364">
              <w:rPr>
                <w:rFonts w:hint="eastAsia"/>
                <w:color w:val="000000" w:themeColor="text1"/>
                <w:szCs w:val="28"/>
              </w:rPr>
              <w:t>の</w:t>
            </w:r>
            <w:r w:rsidRPr="00513AAD">
              <w:rPr>
                <w:color w:val="000000" w:themeColor="text1"/>
                <w:szCs w:val="28"/>
              </w:rPr>
              <w:t>提供をお断りさせていただくことがあります。</w:t>
            </w:r>
          </w:p>
          <w:p w14:paraId="785C43BB" w14:textId="77777777" w:rsidR="00513AAD" w:rsidRPr="00513AAD" w:rsidRDefault="00513AAD" w:rsidP="00513AAD">
            <w:pPr>
              <w:ind w:leftChars="50" w:left="105" w:firstLineChars="100" w:firstLine="220"/>
              <w:rPr>
                <w:color w:val="000000" w:themeColor="text1"/>
                <w:szCs w:val="28"/>
              </w:rPr>
            </w:pPr>
            <w:r w:rsidRPr="00513AAD">
              <w:rPr>
                <w:color w:val="000000" w:themeColor="text1"/>
                <w:szCs w:val="28"/>
              </w:rPr>
              <w:t>また、悪質な行為と認められる場合には、警察</w:t>
            </w:r>
            <w:r w:rsidRPr="00513AAD">
              <w:rPr>
                <w:rFonts w:hint="eastAsia"/>
                <w:color w:val="000000" w:themeColor="text1"/>
                <w:szCs w:val="28"/>
              </w:rPr>
              <w:t>への通報</w:t>
            </w:r>
            <w:r w:rsidRPr="00513AAD">
              <w:rPr>
                <w:color w:val="000000" w:themeColor="text1"/>
                <w:szCs w:val="28"/>
              </w:rPr>
              <w:t>や弁護士など外部の専門機関と連携し、法的措置を含めて厳正に対応いたします。</w:t>
            </w:r>
          </w:p>
          <w:p w14:paraId="069F5C51" w14:textId="77777777" w:rsidR="00513AAD" w:rsidRPr="00513AAD" w:rsidRDefault="00513AAD" w:rsidP="00513AAD">
            <w:pPr>
              <w:spacing w:beforeLines="50" w:before="186"/>
              <w:rPr>
                <w:rFonts w:ascii="BIZ UD明朝 Medium" w:hAnsi="BIZ UD明朝 Medium"/>
                <w:color w:val="000000" w:themeColor="text1"/>
                <w:szCs w:val="28"/>
              </w:rPr>
            </w:pPr>
            <w:r w:rsidRPr="00513AAD">
              <w:rPr>
                <w:rFonts w:ascii="BIZ UD明朝 Medium" w:hAnsi="BIZ UD明朝 Medium" w:hint="eastAsia"/>
                <w:color w:val="000000" w:themeColor="text1"/>
                <w:szCs w:val="28"/>
              </w:rPr>
              <w:t>４．カスタマーハラスメントへの取組</w:t>
            </w:r>
          </w:p>
          <w:p w14:paraId="2AA53AD0" w14:textId="77777777" w:rsidR="00513AAD" w:rsidRPr="00513AAD" w:rsidRDefault="00513AAD" w:rsidP="00513AAD">
            <w:pPr>
              <w:ind w:leftChars="50" w:left="105" w:firstLineChars="100" w:firstLine="220"/>
              <w:rPr>
                <w:color w:val="000000" w:themeColor="text1"/>
                <w:szCs w:val="28"/>
              </w:rPr>
            </w:pPr>
            <w:r w:rsidRPr="00513AAD">
              <w:rPr>
                <w:rFonts w:ascii="BIZ UD明朝 Medium" w:hAnsi="BIZ UD明朝 Medium" w:hint="eastAsia"/>
                <w:color w:val="000000" w:themeColor="text1"/>
                <w:szCs w:val="28"/>
              </w:rPr>
              <w:t>当社では、従業員によるハラスメント行為の発生を防止するため、教育及び啓もう活動を実施します。</w:t>
            </w:r>
          </w:p>
        </w:tc>
      </w:tr>
    </w:tbl>
    <w:p w14:paraId="3B9EF30E" w14:textId="77777777" w:rsidR="00513AAD" w:rsidRPr="00513AAD" w:rsidRDefault="00513AAD" w:rsidP="00513AAD">
      <w:pPr>
        <w:widowControl/>
        <w:rPr>
          <w:rFonts w:ascii="BIZ UD明朝 Medium" w:eastAsia="BIZ UD明朝 Medium" w:hAnsi="BIZ UD明朝 Medium"/>
          <w:b/>
          <w:bCs/>
          <w:color w:val="000000" w:themeColor="text1"/>
          <w:szCs w:val="22"/>
        </w:rPr>
      </w:pPr>
    </w:p>
    <w:p w14:paraId="5BDF2C36" w14:textId="77777777" w:rsidR="00513AAD" w:rsidRPr="00513AAD" w:rsidRDefault="00513AAD" w:rsidP="00513AAD">
      <w:pPr>
        <w:rPr>
          <w:rFonts w:eastAsia="BIZ UD明朝 Medium"/>
          <w:color w:val="000000" w:themeColor="text1"/>
          <w:sz w:val="22"/>
          <w:szCs w:val="28"/>
        </w:rPr>
      </w:pPr>
    </w:p>
    <w:p w14:paraId="1BB00270" w14:textId="20D78033" w:rsidR="00513AAD" w:rsidRPr="00513AAD" w:rsidRDefault="00E23364" w:rsidP="004C3D02">
      <w:pPr>
        <w:pStyle w:val="affb"/>
        <w:rPr>
          <w:noProof/>
        </w:rPr>
      </w:pPr>
      <w:bookmarkStart w:id="34" w:name="_Toc213140756"/>
      <w:bookmarkStart w:id="35" w:name="_Toc213142330"/>
      <w:bookmarkStart w:id="36" w:name="_Toc213759689"/>
      <w:bookmarkStart w:id="37" w:name="_Toc214031651"/>
      <w:bookmarkStart w:id="38" w:name="_Toc214031756"/>
      <w:bookmarkStart w:id="39" w:name="_Toc214031825"/>
      <w:bookmarkStart w:id="40" w:name="_Toc214032443"/>
      <w:bookmarkStart w:id="41" w:name="_Toc215131451"/>
      <w:r>
        <w:rPr>
          <w:rFonts w:hint="eastAsia"/>
          <w:noProof/>
        </w:rPr>
        <w:t>（２）</w:t>
      </w:r>
      <w:r w:rsidR="00513AAD" w:rsidRPr="00513AAD">
        <w:rPr>
          <w:rFonts w:hint="eastAsia"/>
          <w:noProof/>
        </w:rPr>
        <w:t>具体的な予防策</w:t>
      </w:r>
      <w:bookmarkEnd w:id="34"/>
      <w:bookmarkEnd w:id="35"/>
      <w:bookmarkEnd w:id="36"/>
      <w:bookmarkEnd w:id="37"/>
      <w:bookmarkEnd w:id="38"/>
      <w:bookmarkEnd w:id="39"/>
      <w:bookmarkEnd w:id="40"/>
      <w:bookmarkEnd w:id="41"/>
    </w:p>
    <w:p w14:paraId="4A5A4EF7" w14:textId="6DC3DA93" w:rsidR="00513AAD" w:rsidRPr="00513AAD" w:rsidRDefault="00513AAD" w:rsidP="00513AAD">
      <w:pPr>
        <w:ind w:firstLineChars="100" w:firstLine="220"/>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カスハラの発生を未然に予防することを目的とし、「</w:t>
      </w:r>
      <w:r w:rsidR="00E23364">
        <w:rPr>
          <w:rFonts w:ascii="BIZ UD明朝 Medium" w:eastAsia="BIZ UD明朝 Medium" w:hAnsi="BIZ UD明朝 Medium" w:hint="eastAsia"/>
          <w:sz w:val="22"/>
          <w:szCs w:val="22"/>
        </w:rPr>
        <w:t>（</w:t>
      </w:r>
      <w:r w:rsidRPr="00513AAD">
        <w:rPr>
          <w:rFonts w:ascii="BIZ UD明朝 Medium" w:eastAsia="BIZ UD明朝 Medium" w:hAnsi="BIZ UD明朝 Medium" w:hint="eastAsia"/>
          <w:sz w:val="22"/>
          <w:szCs w:val="22"/>
        </w:rPr>
        <w:t>１</w:t>
      </w:r>
      <w:r w:rsidR="00E23364">
        <w:rPr>
          <w:rFonts w:ascii="BIZ UD明朝 Medium" w:eastAsia="BIZ UD明朝 Medium" w:hAnsi="BIZ UD明朝 Medium" w:hint="eastAsia"/>
          <w:sz w:val="22"/>
          <w:szCs w:val="22"/>
        </w:rPr>
        <w:t>）</w:t>
      </w:r>
      <w:r w:rsidRPr="00513AAD">
        <w:rPr>
          <w:rFonts w:ascii="BIZ UD明朝 Medium" w:eastAsia="BIZ UD明朝 Medium" w:hAnsi="BIZ UD明朝 Medium" w:hint="eastAsia"/>
          <w:sz w:val="22"/>
          <w:szCs w:val="22"/>
        </w:rPr>
        <w:t xml:space="preserve"> カスタマーハラスメントに対する基本方針」の社外への周知のほか、以下の予防策を行います。</w:t>
      </w:r>
    </w:p>
    <w:p w14:paraId="05943020" w14:textId="77777777" w:rsidR="00513AAD" w:rsidRPr="00513AAD" w:rsidRDefault="00513AAD" w:rsidP="00513AAD">
      <w:pPr>
        <w:numPr>
          <w:ilvl w:val="0"/>
          <w:numId w:val="12"/>
        </w:numPr>
        <w:contextualSpacing/>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お客様へカスハラ防止を周知するポスターの作成、掲示</w:t>
      </w:r>
    </w:p>
    <w:p w14:paraId="2106FFA9" w14:textId="77777777" w:rsidR="00513AAD" w:rsidRPr="00513AAD" w:rsidRDefault="00513AAD" w:rsidP="00513AAD">
      <w:pPr>
        <w:numPr>
          <w:ilvl w:val="0"/>
          <w:numId w:val="12"/>
        </w:numPr>
        <w:contextualSpacing/>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従業員の名札の表記変更（苗字のみ、ひらがな表記）</w:t>
      </w:r>
    </w:p>
    <w:p w14:paraId="248ACD8A" w14:textId="77777777" w:rsidR="00513AAD" w:rsidRPr="00513AAD" w:rsidRDefault="00513AAD" w:rsidP="00513AAD">
      <w:pPr>
        <w:numPr>
          <w:ilvl w:val="0"/>
          <w:numId w:val="12"/>
        </w:numPr>
        <w:contextualSpacing/>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○○周辺の常時録画・録音</w:t>
      </w:r>
    </w:p>
    <w:p w14:paraId="7BFBE41F" w14:textId="77777777" w:rsidR="00513AAD" w:rsidRPr="00513AAD" w:rsidRDefault="00513AAD" w:rsidP="00513AAD">
      <w:pPr>
        <w:numPr>
          <w:ilvl w:val="0"/>
          <w:numId w:val="12"/>
        </w:numPr>
        <w:contextualSpacing/>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自動通話録音</w:t>
      </w:r>
    </w:p>
    <w:p w14:paraId="096B73EC" w14:textId="77777777" w:rsidR="00513AAD" w:rsidRPr="00513AAD" w:rsidRDefault="00513AAD" w:rsidP="00513AAD">
      <w:pPr>
        <w:rPr>
          <w:rFonts w:ascii="BIZ UD明朝 Medium" w:eastAsia="BIZ UD明朝 Medium" w:hAnsi="BIZ UD明朝 Medium"/>
          <w:sz w:val="22"/>
          <w:szCs w:val="22"/>
        </w:rPr>
      </w:pPr>
    </w:p>
    <w:p w14:paraId="7A4AE58B" w14:textId="77777777" w:rsidR="00513AAD" w:rsidRPr="00513AAD" w:rsidRDefault="00513AAD" w:rsidP="00513AAD">
      <w:pPr>
        <w:rPr>
          <w:rFonts w:ascii="BIZ UD明朝 Medium" w:eastAsia="BIZ UD明朝 Medium" w:hAnsi="BIZ UD明朝 Medium"/>
          <w:sz w:val="22"/>
          <w:szCs w:val="22"/>
        </w:rPr>
      </w:pPr>
    </w:p>
    <w:p w14:paraId="26550A45" w14:textId="77777777" w:rsidR="00513AAD" w:rsidRPr="00513AAD" w:rsidRDefault="00513AAD" w:rsidP="00513AAD">
      <w:pPr>
        <w:rPr>
          <w:rFonts w:ascii="BIZ UD明朝 Medium" w:eastAsia="BIZ UD明朝 Medium" w:hAnsi="BIZ UD明朝 Medium"/>
          <w:sz w:val="22"/>
          <w:szCs w:val="22"/>
        </w:rPr>
      </w:pPr>
    </w:p>
    <w:p w14:paraId="2777CDD0" w14:textId="77777777" w:rsidR="00513AAD" w:rsidRPr="00513AAD" w:rsidRDefault="00513AAD" w:rsidP="00513AAD">
      <w:pPr>
        <w:rPr>
          <w:rFonts w:ascii="BIZ UD明朝 Medium" w:eastAsia="BIZ UD明朝 Medium" w:hAnsi="BIZ UD明朝 Medium"/>
          <w:sz w:val="22"/>
          <w:szCs w:val="22"/>
        </w:rPr>
      </w:pPr>
    </w:p>
    <w:p w14:paraId="3A1F68BF" w14:textId="77777777" w:rsidR="00513AAD" w:rsidRDefault="00513AAD" w:rsidP="00513AAD">
      <w:pPr>
        <w:rPr>
          <w:rFonts w:ascii="BIZ UD明朝 Medium" w:eastAsia="BIZ UD明朝 Medium" w:hAnsi="BIZ UD明朝 Medium"/>
          <w:sz w:val="22"/>
          <w:szCs w:val="22"/>
        </w:rPr>
      </w:pPr>
    </w:p>
    <w:p w14:paraId="07E89315" w14:textId="77777777" w:rsidR="00513AAD" w:rsidRDefault="00513AAD" w:rsidP="00513AAD">
      <w:pPr>
        <w:rPr>
          <w:rFonts w:ascii="BIZ UD明朝 Medium" w:eastAsia="BIZ UD明朝 Medium" w:hAnsi="BIZ UD明朝 Medium"/>
          <w:sz w:val="22"/>
          <w:szCs w:val="22"/>
        </w:rPr>
      </w:pPr>
    </w:p>
    <w:p w14:paraId="2486D397" w14:textId="77777777" w:rsidR="00513AAD" w:rsidRDefault="00513AAD" w:rsidP="00513AAD">
      <w:pPr>
        <w:rPr>
          <w:rFonts w:ascii="BIZ UD明朝 Medium" w:eastAsia="BIZ UD明朝 Medium" w:hAnsi="BIZ UD明朝 Medium"/>
          <w:sz w:val="22"/>
          <w:szCs w:val="22"/>
        </w:rPr>
      </w:pPr>
    </w:p>
    <w:p w14:paraId="5BB60A48" w14:textId="77777777" w:rsidR="00513AAD" w:rsidRPr="00513AAD" w:rsidRDefault="00513AAD" w:rsidP="00513AAD">
      <w:pPr>
        <w:rPr>
          <w:rFonts w:ascii="BIZ UD明朝 Medium" w:eastAsia="BIZ UD明朝 Medium" w:hAnsi="BIZ UD明朝 Medium"/>
          <w:sz w:val="22"/>
          <w:szCs w:val="22"/>
        </w:rPr>
      </w:pPr>
    </w:p>
    <w:p w14:paraId="62024C77" w14:textId="77777777" w:rsidR="00513AAD" w:rsidRPr="00513AAD" w:rsidRDefault="00513AAD" w:rsidP="00513AAD">
      <w:pPr>
        <w:rPr>
          <w:rFonts w:ascii="BIZ UD明朝 Medium" w:eastAsia="BIZ UD明朝 Medium" w:hAnsi="BIZ UD明朝 Medium"/>
          <w:sz w:val="22"/>
          <w:szCs w:val="22"/>
        </w:rPr>
      </w:pPr>
    </w:p>
    <w:p w14:paraId="0D3C4C59" w14:textId="77777777" w:rsidR="00513AAD" w:rsidRPr="00513AAD" w:rsidRDefault="00513AAD" w:rsidP="00513AAD">
      <w:pPr>
        <w:rPr>
          <w:rFonts w:ascii="BIZ UD明朝 Medium" w:eastAsia="BIZ UD明朝 Medium" w:hAnsi="BIZ UD明朝 Medium"/>
          <w:sz w:val="22"/>
          <w:szCs w:val="22"/>
        </w:rPr>
      </w:pPr>
    </w:p>
    <w:p w14:paraId="5D49A103" w14:textId="77777777" w:rsidR="00513AAD" w:rsidRPr="00513AAD" w:rsidRDefault="00513AAD" w:rsidP="00513AAD">
      <w:pPr>
        <w:rPr>
          <w:rFonts w:ascii="BIZ UD明朝 Medium" w:eastAsia="BIZ UD明朝 Medium" w:hAnsi="BIZ UD明朝 Medium"/>
          <w:sz w:val="22"/>
          <w:szCs w:val="22"/>
        </w:rPr>
      </w:pPr>
    </w:p>
    <w:p w14:paraId="6CB2D025" w14:textId="2F5B82AD" w:rsidR="00513AAD" w:rsidRPr="00513AAD" w:rsidRDefault="00E23364" w:rsidP="004C3D02">
      <w:pPr>
        <w:pStyle w:val="affb"/>
        <w:rPr>
          <w:noProof/>
        </w:rPr>
      </w:pPr>
      <w:bookmarkStart w:id="42" w:name="_Toc213140757"/>
      <w:bookmarkStart w:id="43" w:name="_Toc213142331"/>
      <w:bookmarkStart w:id="44" w:name="_Toc213759690"/>
      <w:bookmarkStart w:id="45" w:name="_Toc214031652"/>
      <w:bookmarkStart w:id="46" w:name="_Toc214031757"/>
      <w:bookmarkStart w:id="47" w:name="_Toc214031826"/>
      <w:bookmarkStart w:id="48" w:name="_Toc214032444"/>
      <w:bookmarkStart w:id="49" w:name="_Toc215131452"/>
      <w:r>
        <w:rPr>
          <w:rFonts w:hint="eastAsia"/>
          <w:noProof/>
        </w:rPr>
        <w:lastRenderedPageBreak/>
        <w:t>（３）</w:t>
      </w:r>
      <w:r w:rsidRPr="00513AAD">
        <w:rPr>
          <w:rFonts w:hint="eastAsia"/>
          <w:noProof/>
        </w:rPr>
        <w:t>社内の体制</w:t>
      </w:r>
      <w:bookmarkEnd w:id="42"/>
      <w:bookmarkEnd w:id="43"/>
      <w:bookmarkEnd w:id="44"/>
      <w:bookmarkEnd w:id="45"/>
      <w:bookmarkEnd w:id="46"/>
      <w:bookmarkEnd w:id="47"/>
      <w:bookmarkEnd w:id="48"/>
      <w:bookmarkEnd w:id="49"/>
    </w:p>
    <w:p w14:paraId="22E81667" w14:textId="233D0E8A"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当社において、従業員がカスハラ行為を受けた際に迅速に対応できるよう、相談対応者を明確にするなど、会社全体で組織的に対応します。相談対応者は、日頃から現場の状況に精通している上司や現場の管理監督者とし、カスハラ行為が発生する可能性があると感じた時や、対応の判断に迷うケースなど</w:t>
      </w:r>
      <w:r w:rsidR="00E23364">
        <w:rPr>
          <w:rFonts w:eastAsia="BIZ UD明朝 Medium" w:hint="eastAsia"/>
          <w:color w:val="000000" w:themeColor="text1"/>
          <w:sz w:val="22"/>
          <w:szCs w:val="28"/>
        </w:rPr>
        <w:t>の場合には</w:t>
      </w:r>
      <w:r w:rsidRPr="00513AAD">
        <w:rPr>
          <w:rFonts w:eastAsia="BIZ UD明朝 Medium" w:hint="eastAsia"/>
          <w:color w:val="000000" w:themeColor="text1"/>
          <w:sz w:val="22"/>
          <w:szCs w:val="28"/>
        </w:rPr>
        <w:t>、積極的に相談に応じ</w:t>
      </w:r>
      <w:r w:rsidR="00E23364">
        <w:rPr>
          <w:rFonts w:eastAsia="BIZ UD明朝 Medium" w:hint="eastAsia"/>
          <w:color w:val="000000" w:themeColor="text1"/>
          <w:sz w:val="22"/>
          <w:szCs w:val="28"/>
        </w:rPr>
        <w:t>ます</w:t>
      </w:r>
      <w:r w:rsidRPr="00513AAD">
        <w:rPr>
          <w:rFonts w:eastAsia="BIZ UD明朝 Medium" w:hint="eastAsia"/>
          <w:color w:val="000000" w:themeColor="text1"/>
          <w:sz w:val="22"/>
          <w:szCs w:val="28"/>
        </w:rPr>
        <w:t>。</w:t>
      </w:r>
    </w:p>
    <w:p w14:paraId="3CB023BE"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また、役員や総務・経理部門も一緒になって現場の従業員や相談対応者をフォローします。</w:t>
      </w:r>
    </w:p>
    <w:p w14:paraId="4C57FDF3" w14:textId="1FECB3ED"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カスハラ行為を受けた従業員や相談対応者が悩んだとき・困ったときは以下を相談窓口</w:t>
      </w:r>
      <w:r w:rsidR="00E23364">
        <w:rPr>
          <w:rFonts w:eastAsia="BIZ UD明朝 Medium" w:hint="eastAsia"/>
          <w:color w:val="000000" w:themeColor="text1"/>
          <w:sz w:val="22"/>
          <w:szCs w:val="28"/>
        </w:rPr>
        <w:t>に連絡してください</w:t>
      </w:r>
      <w:r w:rsidRPr="00513AAD">
        <w:rPr>
          <w:rFonts w:eastAsia="BIZ UD明朝 Medium" w:hint="eastAsia"/>
          <w:color w:val="000000" w:themeColor="text1"/>
          <w:sz w:val="22"/>
          <w:szCs w:val="28"/>
        </w:rPr>
        <w:t>。なお、相談等を理由に不利益な取扱いがされることはありません。</w:t>
      </w:r>
    </w:p>
    <w:p w14:paraId="66B62985"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p>
    <w:p w14:paraId="7563AFC6" w14:textId="77777777" w:rsidR="00513AAD" w:rsidRPr="00513AAD" w:rsidRDefault="00513AAD" w:rsidP="00513AAD">
      <w:pPr>
        <w:spacing w:line="400" w:lineRule="exact"/>
        <w:ind w:leftChars="50" w:left="105" w:firstLineChars="100" w:firstLine="220"/>
        <w:rPr>
          <w:rFonts w:eastAsia="BIZ UD明朝 Medium"/>
          <w:b/>
          <w:bCs/>
          <w:color w:val="000000" w:themeColor="text1"/>
          <w:sz w:val="22"/>
          <w:szCs w:val="28"/>
          <w:lang w:eastAsia="zh-TW"/>
        </w:rPr>
      </w:pPr>
      <w:r w:rsidRPr="00513AAD">
        <w:rPr>
          <w:rFonts w:eastAsia="BIZ UD明朝 Medium" w:hint="eastAsia"/>
          <w:b/>
          <w:bCs/>
          <w:color w:val="000000" w:themeColor="text1"/>
          <w:sz w:val="22"/>
          <w:szCs w:val="28"/>
          <w:lang w:eastAsia="zh-TW"/>
        </w:rPr>
        <w:t>＜社内＞</w:t>
      </w:r>
    </w:p>
    <w:p w14:paraId="0C5B44AE" w14:textId="77777777" w:rsidR="00513AAD" w:rsidRPr="00513AAD" w:rsidRDefault="00513AAD" w:rsidP="00513AAD">
      <w:pPr>
        <w:spacing w:line="400" w:lineRule="exact"/>
        <w:ind w:leftChars="122" w:left="256" w:firstLineChars="45" w:firstLine="99"/>
        <w:rPr>
          <w:rFonts w:eastAsia="BIZ UD明朝 Medium"/>
          <w:color w:val="000000" w:themeColor="text1"/>
          <w:sz w:val="22"/>
          <w:szCs w:val="28"/>
          <w:lang w:eastAsia="zh-TW"/>
        </w:rPr>
      </w:pPr>
      <w:r w:rsidRPr="00513AAD">
        <w:rPr>
          <w:rFonts w:eastAsia="BIZ UD明朝 Medium" w:hint="eastAsia"/>
          <w:color w:val="000000" w:themeColor="text1"/>
          <w:sz w:val="22"/>
          <w:szCs w:val="28"/>
          <w:lang w:eastAsia="zh-TW"/>
        </w:rPr>
        <w:t>【相談窓口】○○部○○課　担当：○○、○○</w:t>
      </w:r>
    </w:p>
    <w:p w14:paraId="24668388" w14:textId="77777777" w:rsidR="00513AAD" w:rsidRPr="00513AAD" w:rsidRDefault="00513AAD" w:rsidP="00513AAD">
      <w:pPr>
        <w:spacing w:line="400" w:lineRule="exact"/>
        <w:ind w:leftChars="122" w:left="256" w:firstLineChars="645" w:firstLine="1419"/>
        <w:rPr>
          <w:rFonts w:eastAsia="BIZ UD明朝 Medium"/>
          <w:color w:val="000000" w:themeColor="text1"/>
          <w:sz w:val="22"/>
          <w:szCs w:val="28"/>
        </w:rPr>
      </w:pPr>
      <w:r w:rsidRPr="00513AAD">
        <w:rPr>
          <w:rFonts w:eastAsia="BIZ UD明朝 Medium" w:hint="eastAsia"/>
          <w:color w:val="000000" w:themeColor="text1"/>
          <w:sz w:val="22"/>
          <w:szCs w:val="28"/>
        </w:rPr>
        <w:t>電話：○○</w:t>
      </w:r>
      <w:r w:rsidRPr="00513AAD">
        <w:rPr>
          <w:rFonts w:eastAsia="BIZ UD明朝 Medium" w:hint="eastAsia"/>
          <w:color w:val="000000" w:themeColor="text1"/>
          <w:sz w:val="22"/>
          <w:szCs w:val="28"/>
        </w:rPr>
        <w:t>-</w:t>
      </w:r>
      <w:r w:rsidRPr="00513AAD">
        <w:rPr>
          <w:rFonts w:eastAsia="BIZ UD明朝 Medium" w:hint="eastAsia"/>
          <w:color w:val="000000" w:themeColor="text1"/>
          <w:sz w:val="22"/>
          <w:szCs w:val="28"/>
        </w:rPr>
        <w:t>○○</w:t>
      </w:r>
      <w:r w:rsidRPr="00513AAD">
        <w:rPr>
          <w:rFonts w:eastAsia="BIZ UD明朝 Medium" w:hint="eastAsia"/>
          <w:color w:val="000000" w:themeColor="text1"/>
          <w:sz w:val="22"/>
          <w:szCs w:val="28"/>
        </w:rPr>
        <w:t>-</w:t>
      </w:r>
      <w:r w:rsidRPr="00513AAD">
        <w:rPr>
          <w:rFonts w:eastAsia="BIZ UD明朝 Medium" w:hint="eastAsia"/>
          <w:color w:val="000000" w:themeColor="text1"/>
          <w:sz w:val="22"/>
          <w:szCs w:val="28"/>
        </w:rPr>
        <w:t>○○　メール：○○＠○○</w:t>
      </w:r>
    </w:p>
    <w:p w14:paraId="0BD0B45A" w14:textId="77777777" w:rsidR="00513AAD" w:rsidRPr="00513AAD" w:rsidRDefault="00513AAD" w:rsidP="00513AAD">
      <w:pPr>
        <w:spacing w:line="400" w:lineRule="exact"/>
        <w:ind w:leftChars="50" w:left="105" w:firstLineChars="100" w:firstLine="220"/>
        <w:rPr>
          <w:rFonts w:eastAsia="BIZ UD明朝 Medium"/>
          <w:b/>
          <w:bCs/>
          <w:color w:val="000000" w:themeColor="text1"/>
          <w:sz w:val="22"/>
          <w:szCs w:val="28"/>
          <w:lang w:eastAsia="zh-TW"/>
        </w:rPr>
      </w:pPr>
      <w:r w:rsidRPr="00513AAD">
        <w:rPr>
          <w:rFonts w:eastAsia="BIZ UD明朝 Medium" w:hint="eastAsia"/>
          <w:b/>
          <w:bCs/>
          <w:color w:val="000000" w:themeColor="text1"/>
          <w:sz w:val="22"/>
          <w:szCs w:val="28"/>
          <w:lang w:eastAsia="zh-TW"/>
        </w:rPr>
        <w:t>＜社外＞</w:t>
      </w:r>
    </w:p>
    <w:p w14:paraId="60A3A028" w14:textId="77777777" w:rsidR="00513AAD" w:rsidRPr="00513AAD" w:rsidRDefault="00513AAD" w:rsidP="00513AAD">
      <w:pPr>
        <w:spacing w:line="400" w:lineRule="exact"/>
        <w:ind w:leftChars="122" w:left="256" w:firstLineChars="45" w:firstLine="99"/>
        <w:rPr>
          <w:rFonts w:eastAsia="BIZ UD明朝 Medium"/>
          <w:color w:val="000000" w:themeColor="text1"/>
          <w:sz w:val="22"/>
          <w:szCs w:val="28"/>
          <w:lang w:eastAsia="zh-TW"/>
        </w:rPr>
      </w:pPr>
      <w:r w:rsidRPr="00513AAD">
        <w:rPr>
          <w:rFonts w:eastAsia="BIZ UD明朝 Medium" w:hint="eastAsia"/>
          <w:color w:val="000000" w:themeColor="text1"/>
          <w:sz w:val="22"/>
          <w:szCs w:val="28"/>
          <w:lang w:eastAsia="zh-TW"/>
        </w:rPr>
        <w:t>【相談窓口】○○○○　○○</w:t>
      </w:r>
    </w:p>
    <w:p w14:paraId="004418F8" w14:textId="77777777" w:rsidR="00513AAD" w:rsidRPr="00513AAD" w:rsidRDefault="00513AAD" w:rsidP="00513AAD">
      <w:pPr>
        <w:spacing w:line="400" w:lineRule="exact"/>
        <w:ind w:leftChars="122" w:left="256" w:firstLineChars="645" w:firstLine="1419"/>
        <w:rPr>
          <w:rFonts w:eastAsia="BIZ UD明朝 Medium"/>
          <w:color w:val="000000" w:themeColor="text1"/>
          <w:sz w:val="22"/>
          <w:szCs w:val="28"/>
        </w:rPr>
      </w:pPr>
      <w:r w:rsidRPr="00513AAD">
        <w:rPr>
          <w:rFonts w:eastAsia="BIZ UD明朝 Medium" w:hint="eastAsia"/>
          <w:color w:val="000000" w:themeColor="text1"/>
          <w:sz w:val="22"/>
          <w:szCs w:val="28"/>
        </w:rPr>
        <w:t>電話：○○－○○－○○　メール：○○＠○○</w:t>
      </w:r>
    </w:p>
    <w:p w14:paraId="4F7E8DED" w14:textId="77777777" w:rsidR="00513AAD" w:rsidRPr="00513AAD" w:rsidRDefault="00513AAD" w:rsidP="00513AAD">
      <w:pPr>
        <w:spacing w:line="400" w:lineRule="exact"/>
        <w:ind w:leftChars="122" w:left="256" w:firstLineChars="645" w:firstLine="1419"/>
        <w:rPr>
          <w:rFonts w:eastAsia="BIZ UD明朝 Medium"/>
          <w:color w:val="000000" w:themeColor="text1"/>
          <w:sz w:val="22"/>
          <w:szCs w:val="28"/>
        </w:rPr>
      </w:pPr>
      <w:r w:rsidRPr="00513AAD">
        <w:rPr>
          <w:rFonts w:eastAsia="BIZ UD明朝 Medium" w:hint="eastAsia"/>
          <w:color w:val="000000" w:themeColor="text1"/>
          <w:sz w:val="22"/>
          <w:szCs w:val="28"/>
        </w:rPr>
        <w:t>対応時間：平日○時から○時まで</w:t>
      </w:r>
    </w:p>
    <w:p w14:paraId="4517A0E7" w14:textId="77777777" w:rsidR="00513AAD" w:rsidRPr="00513AAD" w:rsidRDefault="00513AAD" w:rsidP="00513AAD">
      <w:pPr>
        <w:spacing w:line="400" w:lineRule="exact"/>
        <w:ind w:leftChars="122" w:left="256" w:firstLineChars="45" w:firstLine="99"/>
        <w:rPr>
          <w:rFonts w:eastAsia="BIZ UD明朝 Medium"/>
          <w:color w:val="000000" w:themeColor="text1"/>
          <w:sz w:val="22"/>
          <w:szCs w:val="28"/>
          <w:lang w:eastAsia="zh-TW"/>
        </w:rPr>
      </w:pPr>
      <w:r w:rsidRPr="00513AAD">
        <w:rPr>
          <w:rFonts w:eastAsia="BIZ UD明朝 Medium" w:hint="eastAsia"/>
          <w:color w:val="000000" w:themeColor="text1"/>
          <w:sz w:val="22"/>
          <w:szCs w:val="28"/>
          <w:lang w:eastAsia="zh-TW"/>
        </w:rPr>
        <w:t>【</w:t>
      </w:r>
      <w:r w:rsidRPr="00513AAD">
        <w:rPr>
          <w:rFonts w:eastAsia="BIZ UD明朝 Medium" w:hint="eastAsia"/>
          <w:color w:val="000000" w:themeColor="text1"/>
          <w:spacing w:val="55"/>
          <w:kern w:val="0"/>
          <w:sz w:val="22"/>
          <w:szCs w:val="28"/>
          <w:fitText w:val="880" w:id="-626885888"/>
          <w:lang w:eastAsia="zh-TW"/>
        </w:rPr>
        <w:t>警察</w:t>
      </w:r>
      <w:r w:rsidRPr="00513AAD">
        <w:rPr>
          <w:rFonts w:eastAsia="BIZ UD明朝 Medium" w:hint="eastAsia"/>
          <w:color w:val="000000" w:themeColor="text1"/>
          <w:kern w:val="0"/>
          <w:sz w:val="22"/>
          <w:szCs w:val="28"/>
          <w:fitText w:val="880" w:id="-626885888"/>
          <w:lang w:eastAsia="zh-TW"/>
        </w:rPr>
        <w:t>署</w:t>
      </w:r>
      <w:r w:rsidRPr="00513AAD">
        <w:rPr>
          <w:rFonts w:eastAsia="BIZ UD明朝 Medium" w:hint="eastAsia"/>
          <w:color w:val="000000" w:themeColor="text1"/>
          <w:sz w:val="22"/>
          <w:szCs w:val="28"/>
          <w:lang w:eastAsia="zh-TW"/>
        </w:rPr>
        <w:t>】○○警察署△△課</w:t>
      </w:r>
    </w:p>
    <w:p w14:paraId="3684A40C" w14:textId="77777777" w:rsidR="00513AAD" w:rsidRPr="00513AAD" w:rsidRDefault="00513AAD" w:rsidP="00513AAD">
      <w:pPr>
        <w:spacing w:line="400" w:lineRule="exact"/>
        <w:ind w:leftChars="122" w:left="256" w:firstLineChars="45" w:firstLine="99"/>
        <w:rPr>
          <w:rFonts w:eastAsia="BIZ UD明朝 Medium"/>
          <w:color w:val="000000" w:themeColor="text1"/>
          <w:sz w:val="22"/>
          <w:szCs w:val="28"/>
          <w:lang w:eastAsia="zh-TW"/>
        </w:rPr>
      </w:pPr>
      <w:r w:rsidRPr="00513AAD">
        <w:rPr>
          <w:rFonts w:eastAsia="BIZ UD明朝 Medium" w:hint="eastAsia"/>
          <w:color w:val="000000" w:themeColor="text1"/>
          <w:sz w:val="22"/>
          <w:szCs w:val="28"/>
          <w:lang w:eastAsia="zh-TW"/>
        </w:rPr>
        <w:t xml:space="preserve">　　　　　　電話：○○－○○－○○</w:t>
      </w:r>
    </w:p>
    <w:p w14:paraId="199629F1" w14:textId="77777777" w:rsidR="00513AAD" w:rsidRPr="00513AAD" w:rsidRDefault="00513AAD" w:rsidP="00513AAD">
      <w:pPr>
        <w:spacing w:line="400" w:lineRule="exact"/>
        <w:ind w:leftChars="122" w:left="256" w:firstLineChars="45" w:firstLine="99"/>
        <w:rPr>
          <w:rFonts w:eastAsia="BIZ UD明朝 Medium"/>
          <w:color w:val="000000" w:themeColor="text1"/>
          <w:sz w:val="22"/>
          <w:szCs w:val="28"/>
        </w:rPr>
      </w:pPr>
      <w:r w:rsidRPr="00513AAD">
        <w:rPr>
          <w:rFonts w:eastAsia="BIZ UD明朝 Medium" w:hint="eastAsia"/>
          <w:color w:val="000000" w:themeColor="text1"/>
          <w:sz w:val="22"/>
          <w:szCs w:val="28"/>
          <w:lang w:eastAsia="zh-TW"/>
        </w:rPr>
        <w:t xml:space="preserve">　</w:t>
      </w:r>
      <w:r w:rsidRPr="00513AAD">
        <w:rPr>
          <w:rFonts w:eastAsia="BIZ UD明朝 Medium" w:hint="eastAsia"/>
          <w:color w:val="000000" w:themeColor="text1"/>
          <w:sz w:val="22"/>
          <w:szCs w:val="28"/>
        </w:rPr>
        <w:t>※警察への通報は傷害罪、暴行罪等に抵触するなど緊急性が高い場合に限ります。</w:t>
      </w:r>
    </w:p>
    <w:p w14:paraId="30D3C444" w14:textId="77777777" w:rsidR="00513AAD" w:rsidRPr="00513AAD" w:rsidRDefault="00513AAD" w:rsidP="00513AAD">
      <w:pPr>
        <w:spacing w:line="400" w:lineRule="exact"/>
        <w:ind w:leftChars="122" w:left="256" w:firstLineChars="45" w:firstLine="99"/>
        <w:rPr>
          <w:rFonts w:eastAsia="BIZ UD明朝 Medium"/>
          <w:color w:val="000000" w:themeColor="text1"/>
          <w:sz w:val="22"/>
          <w:szCs w:val="28"/>
        </w:rPr>
      </w:pPr>
      <w:r w:rsidRPr="00513AAD">
        <w:rPr>
          <w:rFonts w:eastAsia="BIZ UD明朝 Medium" w:hint="eastAsia"/>
          <w:color w:val="000000" w:themeColor="text1"/>
          <w:sz w:val="22"/>
          <w:szCs w:val="28"/>
        </w:rPr>
        <w:t xml:space="preserve">　　緊急性が低い場合や判断に迷った場合は警察相談専用電話（</w:t>
      </w:r>
      <w:r w:rsidRPr="00513AAD">
        <w:rPr>
          <w:rFonts w:eastAsia="BIZ UD明朝 Medium" w:hint="eastAsia"/>
          <w:color w:val="000000" w:themeColor="text1"/>
          <w:sz w:val="22"/>
          <w:szCs w:val="28"/>
        </w:rPr>
        <w:t>#9110</w:t>
      </w:r>
      <w:r w:rsidRPr="00513AAD">
        <w:rPr>
          <w:rFonts w:eastAsia="BIZ UD明朝 Medium" w:hint="eastAsia"/>
          <w:color w:val="000000" w:themeColor="text1"/>
          <w:sz w:val="22"/>
          <w:szCs w:val="28"/>
        </w:rPr>
        <w:t>）に相談してください。</w:t>
      </w:r>
    </w:p>
    <w:p w14:paraId="471D23A5" w14:textId="77777777" w:rsidR="00513AAD" w:rsidRPr="00513AAD" w:rsidRDefault="00513AAD" w:rsidP="00513AAD">
      <w:pPr>
        <w:rPr>
          <w:rFonts w:ascii="BIZ UD明朝 Medium" w:eastAsia="BIZ UD明朝 Medium" w:hAnsi="BIZ UD明朝 Medium"/>
          <w:sz w:val="22"/>
          <w:szCs w:val="22"/>
        </w:rPr>
      </w:pPr>
      <w:r w:rsidRPr="00513AAD">
        <w:rPr>
          <w:rFonts w:ascii="BIZ UD明朝 Medium" w:eastAsia="BIZ UD明朝 Medium" w:hAnsi="BIZ UD明朝 Medium"/>
          <w:noProof/>
          <w:sz w:val="22"/>
          <w:szCs w:val="22"/>
        </w:rPr>
        <mc:AlternateContent>
          <mc:Choice Requires="wps">
            <w:drawing>
              <wp:anchor distT="0" distB="0" distL="114300" distR="114300" simplePos="0" relativeHeight="251554816" behindDoc="0" locked="0" layoutInCell="1" allowOverlap="1" wp14:anchorId="7F5E6850" wp14:editId="25DEB91F">
                <wp:simplePos x="0" y="0"/>
                <wp:positionH relativeFrom="column">
                  <wp:posOffset>326512</wp:posOffset>
                </wp:positionH>
                <wp:positionV relativeFrom="paragraph">
                  <wp:posOffset>153991</wp:posOffset>
                </wp:positionV>
                <wp:extent cx="5772839" cy="1454227"/>
                <wp:effectExtent l="0" t="0" r="18415" b="12700"/>
                <wp:wrapNone/>
                <wp:docPr id="1679807837" name="正方形/長方形 1"/>
                <wp:cNvGraphicFramePr/>
                <a:graphic xmlns:a="http://schemas.openxmlformats.org/drawingml/2006/main">
                  <a:graphicData uri="http://schemas.microsoft.com/office/word/2010/wordprocessingShape">
                    <wps:wsp>
                      <wps:cNvSpPr/>
                      <wps:spPr>
                        <a:xfrm>
                          <a:off x="0" y="0"/>
                          <a:ext cx="5772839" cy="145422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D003D" id="正方形/長方形 1" o:spid="_x0000_s1026" style="position:absolute;margin-left:25.7pt;margin-top:12.15pt;width:454.55pt;height:114.5pt;z-index:2515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" filled="f" strokecolor="windowText" strokeweight="1pt"/>
            </w:pict>
          </mc:Fallback>
        </mc:AlternateContent>
      </w:r>
    </w:p>
    <w:p w14:paraId="43ED3A99" w14:textId="77777777" w:rsidR="00513AAD" w:rsidRPr="00513AAD" w:rsidRDefault="00513AAD" w:rsidP="00513AAD">
      <w:pPr>
        <w:ind w:leftChars="200" w:left="420" w:firstLineChars="100" w:firstLine="220"/>
        <w:rPr>
          <w:rFonts w:ascii="BIZ UDゴシック" w:eastAsia="BIZ UDゴシック" w:hAnsi="BIZ UDゴシック"/>
          <w:b/>
          <w:bCs/>
          <w:sz w:val="22"/>
          <w:szCs w:val="22"/>
        </w:rPr>
      </w:pPr>
      <w:r w:rsidRPr="00513AAD">
        <w:rPr>
          <w:rFonts w:ascii="BIZ UDゴシック" w:eastAsia="BIZ UDゴシック" w:hAnsi="BIZ UDゴシック" w:hint="eastAsia"/>
          <w:b/>
          <w:bCs/>
          <w:sz w:val="22"/>
          <w:szCs w:val="22"/>
        </w:rPr>
        <w:t>＜警察へ通報する際のポイント＞</w:t>
      </w:r>
    </w:p>
    <w:p w14:paraId="7EEDC842" w14:textId="77777777" w:rsidR="00513AAD" w:rsidRPr="00513AAD" w:rsidRDefault="00513AAD" w:rsidP="00513AAD">
      <w:pPr>
        <w:widowControl/>
        <w:snapToGrid w:val="0"/>
        <w:spacing w:line="400" w:lineRule="exact"/>
        <w:ind w:leftChars="400" w:left="1060" w:hangingChars="100" w:hanging="220"/>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・「いつ、どこで、誰が、誰に対して、どのように行われ、どうなっているのか」の</w:t>
      </w:r>
      <w:r w:rsidRPr="00513AAD">
        <w:rPr>
          <w:rFonts w:ascii="BIZ UD明朝 Medium" w:eastAsia="BIZ UD明朝 Medium" w:hAnsi="BIZ UD明朝 Medium"/>
          <w:sz w:val="22"/>
          <w:szCs w:val="22"/>
        </w:rPr>
        <w:br/>
      </w:r>
      <w:r w:rsidRPr="00513AAD">
        <w:rPr>
          <w:rFonts w:ascii="BIZ UD明朝 Medium" w:eastAsia="BIZ UD明朝 Medium" w:hAnsi="BIZ UD明朝 Medium" w:hint="eastAsia"/>
          <w:sz w:val="22"/>
          <w:szCs w:val="22"/>
        </w:rPr>
        <w:t>事実関係を整理して伝える</w:t>
      </w:r>
    </w:p>
    <w:p w14:paraId="03289387" w14:textId="77777777" w:rsidR="00513AAD" w:rsidRPr="00513AAD" w:rsidRDefault="00513AAD" w:rsidP="00513AAD">
      <w:pPr>
        <w:widowControl/>
        <w:snapToGrid w:val="0"/>
        <w:spacing w:line="400" w:lineRule="exact"/>
        <w:ind w:leftChars="400" w:left="1060" w:hangingChars="100" w:hanging="220"/>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・録音・録画や手書きのメモなど、証拠を可能な限りそろえる</w:t>
      </w:r>
    </w:p>
    <w:p w14:paraId="46B045C9" w14:textId="77777777" w:rsidR="00513AAD" w:rsidRPr="00513AAD" w:rsidRDefault="00513AAD" w:rsidP="00513AAD">
      <w:pPr>
        <w:widowControl/>
        <w:snapToGrid w:val="0"/>
        <w:spacing w:line="400" w:lineRule="exact"/>
        <w:ind w:leftChars="400" w:left="1060" w:hangingChars="100" w:hanging="220"/>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・通報後は警察の指示に従い、安全確保に努める</w:t>
      </w:r>
    </w:p>
    <w:p w14:paraId="7371FC25" w14:textId="77777777" w:rsidR="00513AAD" w:rsidRPr="00513AAD" w:rsidRDefault="00513AAD" w:rsidP="00513AAD">
      <w:pPr>
        <w:rPr>
          <w:rFonts w:ascii="BIZ UD明朝 Medium" w:eastAsia="BIZ UD明朝 Medium" w:hAnsi="BIZ UD明朝 Medium"/>
          <w:sz w:val="22"/>
          <w:szCs w:val="22"/>
        </w:rPr>
      </w:pPr>
    </w:p>
    <w:p w14:paraId="76E31D43" w14:textId="77777777" w:rsidR="00513AAD" w:rsidRPr="00513AAD" w:rsidRDefault="00513AAD" w:rsidP="00513AAD">
      <w:pPr>
        <w:widowControl/>
        <w:jc w:val="left"/>
        <w:rPr>
          <w:rFonts w:ascii="BIZ UD明朝 Medium" w:eastAsia="BIZ UD明朝 Medium" w:hAnsi="BIZ UD明朝 Medium"/>
          <w:sz w:val="22"/>
          <w:szCs w:val="22"/>
        </w:rPr>
      </w:pPr>
      <w:r w:rsidRPr="00513AAD">
        <w:rPr>
          <w:rFonts w:ascii="BIZ UD明朝 Medium" w:eastAsia="BIZ UD明朝 Medium" w:hAnsi="BIZ UD明朝 Medium"/>
          <w:sz w:val="22"/>
          <w:szCs w:val="22"/>
        </w:rPr>
        <w:br w:type="page"/>
      </w:r>
    </w:p>
    <w:p w14:paraId="01E67D11" w14:textId="669F4D2D" w:rsidR="00513AAD" w:rsidRPr="00513AAD" w:rsidRDefault="00E23364" w:rsidP="004C3D02">
      <w:pPr>
        <w:pStyle w:val="affb"/>
        <w:rPr>
          <w:noProof/>
        </w:rPr>
      </w:pPr>
      <w:bookmarkStart w:id="50" w:name="_Toc206076892"/>
      <w:bookmarkStart w:id="51" w:name="_Toc213140758"/>
      <w:bookmarkStart w:id="52" w:name="_Toc213142332"/>
      <w:bookmarkStart w:id="53" w:name="_Toc213759691"/>
      <w:bookmarkStart w:id="54" w:name="_Toc214031653"/>
      <w:bookmarkStart w:id="55" w:name="_Toc214031758"/>
      <w:bookmarkStart w:id="56" w:name="_Toc214031827"/>
      <w:bookmarkStart w:id="57" w:name="_Toc214032445"/>
      <w:bookmarkStart w:id="58" w:name="_Toc215131453"/>
      <w:r>
        <w:rPr>
          <w:rFonts w:hint="eastAsia"/>
          <w:noProof/>
        </w:rPr>
        <w:lastRenderedPageBreak/>
        <w:t>（４）</w:t>
      </w:r>
      <w:r w:rsidR="00513AAD" w:rsidRPr="00513AAD">
        <w:rPr>
          <w:rFonts w:hint="eastAsia"/>
          <w:noProof/>
        </w:rPr>
        <w:t>従業員への教育・研修</w:t>
      </w:r>
      <w:bookmarkEnd w:id="50"/>
      <w:bookmarkEnd w:id="51"/>
      <w:bookmarkEnd w:id="52"/>
      <w:bookmarkEnd w:id="53"/>
      <w:bookmarkEnd w:id="54"/>
      <w:bookmarkEnd w:id="55"/>
      <w:bookmarkEnd w:id="56"/>
      <w:bookmarkEnd w:id="57"/>
      <w:bookmarkEnd w:id="58"/>
    </w:p>
    <w:p w14:paraId="1771C337" w14:textId="61BE58D9" w:rsidR="006E055D" w:rsidRDefault="00513AAD" w:rsidP="002E179F">
      <w:pPr>
        <w:spacing w:line="400" w:lineRule="exact"/>
        <w:ind w:leftChars="50" w:left="105" w:firstLineChars="100" w:firstLine="220"/>
        <w:rPr>
          <w:rFonts w:eastAsia="BIZ UD明朝 Medium"/>
          <w:color w:val="000000" w:themeColor="text1"/>
          <w:sz w:val="22"/>
          <w:szCs w:val="28"/>
        </w:rPr>
      </w:pPr>
      <w:r w:rsidRPr="00513AAD">
        <w:rPr>
          <w:rFonts w:ascii="BIZ UD明朝 Medium" w:eastAsia="BIZ UD明朝 Medium" w:hAnsi="BIZ UD明朝 Medium" w:hint="eastAsia"/>
          <w:color w:val="000000" w:themeColor="text1"/>
          <w:sz w:val="22"/>
          <w:szCs w:val="28"/>
        </w:rPr>
        <w:t>全ての従業員のクレームやカスハラへの対応力を高めるため、以下の事項を基本として教育・研修を定期的に実施します</w:t>
      </w:r>
      <w:r w:rsidRPr="00513AAD">
        <w:rPr>
          <w:rFonts w:eastAsia="BIZ UD明朝 Medium" w:hint="eastAsia"/>
          <w:color w:val="000000" w:themeColor="text1"/>
          <w:sz w:val="22"/>
          <w:szCs w:val="28"/>
        </w:rPr>
        <w:t>。</w:t>
      </w:r>
    </w:p>
    <w:p w14:paraId="14AF695F" w14:textId="77777777" w:rsidR="006E055D" w:rsidRDefault="006E055D" w:rsidP="002E179F">
      <w:pPr>
        <w:spacing w:line="400" w:lineRule="exact"/>
        <w:rPr>
          <w:rFonts w:eastAsia="BIZ UD明朝 Medium"/>
          <w:color w:val="000000" w:themeColor="text1"/>
          <w:sz w:val="22"/>
          <w:szCs w:val="28"/>
        </w:rPr>
      </w:pPr>
    </w:p>
    <w:p w14:paraId="2DDA5159" w14:textId="7898C2B0" w:rsidR="006E055D" w:rsidRDefault="00E23364" w:rsidP="002E179F">
      <w:pPr>
        <w:spacing w:line="400" w:lineRule="exact"/>
        <w:ind w:leftChars="50" w:left="105" w:firstLineChars="100" w:firstLine="220"/>
        <w:rPr>
          <w:rFonts w:eastAsia="BIZ UD明朝 Medium"/>
          <w:color w:val="000000" w:themeColor="text1"/>
          <w:sz w:val="22"/>
          <w:szCs w:val="28"/>
        </w:rPr>
      </w:pPr>
      <w:r w:rsidRPr="00E23364">
        <w:rPr>
          <w:rFonts w:eastAsia="BIZ UD明朝 Medium" w:hint="eastAsia"/>
          <w:color w:val="000000" w:themeColor="text1"/>
          <w:sz w:val="22"/>
          <w:szCs w:val="28"/>
        </w:rPr>
        <w:t>１．カスハラの基礎知識</w:t>
      </w:r>
      <w:r>
        <w:rPr>
          <w:rFonts w:eastAsia="BIZ UD明朝 Medium" w:hint="eastAsia"/>
          <w:color w:val="000000" w:themeColor="text1"/>
          <w:sz w:val="22"/>
          <w:szCs w:val="28"/>
        </w:rPr>
        <w:t>に関する研修</w:t>
      </w:r>
    </w:p>
    <w:p w14:paraId="61187D7B" w14:textId="6EB935B5" w:rsidR="006E055D" w:rsidRDefault="006E055D" w:rsidP="002E179F">
      <w:pPr>
        <w:spacing w:line="400" w:lineRule="exact"/>
        <w:ind w:firstLineChars="300" w:firstLine="66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カスハラの定義</w:t>
      </w:r>
    </w:p>
    <w:p w14:paraId="744D7D48" w14:textId="30CF4E43" w:rsidR="00E23364" w:rsidRPr="00E23364" w:rsidRDefault="006E055D" w:rsidP="002E179F">
      <w:pPr>
        <w:spacing w:line="400" w:lineRule="exact"/>
        <w:ind w:firstLineChars="300" w:firstLine="66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カスハラが増加する社会的背景</w:t>
      </w:r>
      <w:r w:rsidR="00E23364">
        <w:rPr>
          <w:rFonts w:eastAsia="BIZ UD明朝 Medium" w:hint="eastAsia"/>
          <w:color w:val="000000" w:themeColor="text1"/>
          <w:sz w:val="22"/>
          <w:szCs w:val="28"/>
        </w:rPr>
        <w:t xml:space="preserve">　等</w:t>
      </w:r>
    </w:p>
    <w:p w14:paraId="5BCC3B00" w14:textId="0974BCDE" w:rsidR="00E23364" w:rsidRPr="00E23364" w:rsidRDefault="00E23364" w:rsidP="00E23364">
      <w:pPr>
        <w:spacing w:line="400" w:lineRule="exact"/>
        <w:ind w:leftChars="50" w:left="105" w:firstLineChars="100" w:firstLine="220"/>
        <w:rPr>
          <w:rFonts w:eastAsia="BIZ UD明朝 Medium"/>
          <w:color w:val="000000" w:themeColor="text1"/>
          <w:sz w:val="22"/>
          <w:szCs w:val="28"/>
        </w:rPr>
      </w:pPr>
      <w:r w:rsidRPr="00E23364">
        <w:rPr>
          <w:rFonts w:eastAsia="BIZ UD明朝 Medium" w:hint="eastAsia"/>
          <w:color w:val="000000" w:themeColor="text1"/>
          <w:sz w:val="22"/>
          <w:szCs w:val="28"/>
        </w:rPr>
        <w:t>２．カスハラ防止の基本となる就業者のクレーム対応</w:t>
      </w:r>
      <w:r w:rsidR="006E055D">
        <w:rPr>
          <w:rFonts w:eastAsia="BIZ UD明朝 Medium" w:hint="eastAsia"/>
          <w:color w:val="000000" w:themeColor="text1"/>
          <w:sz w:val="22"/>
          <w:szCs w:val="28"/>
        </w:rPr>
        <w:t>に関する研修</w:t>
      </w:r>
    </w:p>
    <w:p w14:paraId="450054FA" w14:textId="2E6FFA02" w:rsidR="00E23364" w:rsidRPr="00E23364" w:rsidRDefault="006E055D" w:rsidP="002E179F">
      <w:pPr>
        <w:spacing w:line="400" w:lineRule="exact"/>
        <w:ind w:firstLineChars="300" w:firstLine="66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顧客対応に関する考え方</w:t>
      </w:r>
    </w:p>
    <w:p w14:paraId="38C8DCD4" w14:textId="7E2F8688" w:rsidR="00E23364" w:rsidRPr="00E23364" w:rsidRDefault="006E055D" w:rsidP="002E179F">
      <w:pPr>
        <w:spacing w:line="400" w:lineRule="exact"/>
        <w:ind w:firstLineChars="300" w:firstLine="66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対応の基本スキル</w:t>
      </w:r>
    </w:p>
    <w:p w14:paraId="1B9660A6" w14:textId="75CA8E5B" w:rsidR="00E23364" w:rsidRPr="00E23364" w:rsidRDefault="006E055D" w:rsidP="002E179F">
      <w:pPr>
        <w:spacing w:line="400" w:lineRule="exact"/>
        <w:ind w:leftChars="50" w:left="105" w:firstLineChars="250" w:firstLine="55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クレーム対応の基本手順</w:t>
      </w:r>
      <w:r>
        <w:rPr>
          <w:rFonts w:eastAsia="BIZ UD明朝 Medium" w:hint="eastAsia"/>
          <w:color w:val="000000" w:themeColor="text1"/>
          <w:sz w:val="22"/>
          <w:szCs w:val="28"/>
        </w:rPr>
        <w:t xml:space="preserve">  </w:t>
      </w:r>
      <w:r>
        <w:rPr>
          <w:rFonts w:eastAsia="BIZ UD明朝 Medium" w:hint="eastAsia"/>
          <w:color w:val="000000" w:themeColor="text1"/>
          <w:sz w:val="22"/>
          <w:szCs w:val="28"/>
        </w:rPr>
        <w:t>等</w:t>
      </w:r>
    </w:p>
    <w:p w14:paraId="73069100" w14:textId="10FD5504" w:rsidR="00E23364" w:rsidRPr="00E23364" w:rsidRDefault="00E23364" w:rsidP="00E23364">
      <w:pPr>
        <w:spacing w:line="400" w:lineRule="exact"/>
        <w:ind w:leftChars="50" w:left="105" w:firstLineChars="100" w:firstLine="220"/>
        <w:rPr>
          <w:rFonts w:eastAsia="BIZ UD明朝 Medium"/>
          <w:color w:val="000000" w:themeColor="text1"/>
          <w:sz w:val="22"/>
          <w:szCs w:val="28"/>
        </w:rPr>
      </w:pPr>
      <w:r w:rsidRPr="00E23364">
        <w:rPr>
          <w:rFonts w:eastAsia="BIZ UD明朝 Medium" w:hint="eastAsia"/>
          <w:color w:val="000000" w:themeColor="text1"/>
          <w:sz w:val="22"/>
          <w:szCs w:val="28"/>
        </w:rPr>
        <w:t>３．カスハラへの対応</w:t>
      </w:r>
      <w:r w:rsidR="006E055D">
        <w:rPr>
          <w:rFonts w:eastAsia="BIZ UD明朝 Medium" w:hint="eastAsia"/>
          <w:color w:val="000000" w:themeColor="text1"/>
          <w:sz w:val="22"/>
          <w:szCs w:val="28"/>
        </w:rPr>
        <w:t>に関する研修</w:t>
      </w:r>
    </w:p>
    <w:p w14:paraId="5DF59EE4" w14:textId="18A3BD5A" w:rsidR="00E23364" w:rsidRPr="00E23364" w:rsidRDefault="006E055D" w:rsidP="002E179F">
      <w:pPr>
        <w:spacing w:line="400" w:lineRule="exact"/>
        <w:ind w:leftChars="50" w:left="105" w:firstLineChars="250" w:firstLine="55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カスハラに対する基本方針・基本姿勢</w:t>
      </w:r>
    </w:p>
    <w:p w14:paraId="573666E3" w14:textId="264D73A8" w:rsidR="00E23364" w:rsidRPr="00E23364" w:rsidRDefault="006E055D" w:rsidP="002E179F">
      <w:pPr>
        <w:spacing w:line="400" w:lineRule="exact"/>
        <w:ind w:leftChars="50" w:left="105" w:firstLineChars="250" w:firstLine="55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具体的なカスハラへの対応方法</w:t>
      </w:r>
    </w:p>
    <w:p w14:paraId="5D15F2BF" w14:textId="5222CDB8" w:rsidR="00E23364" w:rsidRPr="00E23364" w:rsidRDefault="006E055D" w:rsidP="002E179F">
      <w:pPr>
        <w:spacing w:line="400" w:lineRule="exact"/>
        <w:ind w:leftChars="50" w:left="105" w:firstLineChars="250" w:firstLine="55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就業者によるカスハラ行為の禁止</w:t>
      </w:r>
      <w:r>
        <w:rPr>
          <w:rFonts w:eastAsia="BIZ UD明朝 Medium" w:hint="eastAsia"/>
          <w:color w:val="000000" w:themeColor="text1"/>
          <w:sz w:val="22"/>
          <w:szCs w:val="28"/>
        </w:rPr>
        <w:t xml:space="preserve">　等</w:t>
      </w:r>
    </w:p>
    <w:p w14:paraId="2E0E72E3" w14:textId="6343D506" w:rsidR="00E23364" w:rsidRPr="00E23364" w:rsidRDefault="00E23364" w:rsidP="00E23364">
      <w:pPr>
        <w:spacing w:line="400" w:lineRule="exact"/>
        <w:ind w:leftChars="50" w:left="105" w:firstLineChars="100" w:firstLine="220"/>
        <w:rPr>
          <w:rFonts w:eastAsia="BIZ UD明朝 Medium"/>
          <w:color w:val="000000" w:themeColor="text1"/>
          <w:sz w:val="22"/>
          <w:szCs w:val="28"/>
        </w:rPr>
      </w:pPr>
      <w:r w:rsidRPr="00E23364">
        <w:rPr>
          <w:rFonts w:eastAsia="BIZ UD明朝 Medium" w:hint="eastAsia"/>
          <w:color w:val="000000" w:themeColor="text1"/>
          <w:sz w:val="22"/>
          <w:szCs w:val="28"/>
        </w:rPr>
        <w:t>４．事業者による就業者のフォロー</w:t>
      </w:r>
      <w:r w:rsidR="006E055D">
        <w:rPr>
          <w:rFonts w:eastAsia="BIZ UD明朝 Medium" w:hint="eastAsia"/>
          <w:color w:val="000000" w:themeColor="text1"/>
          <w:sz w:val="22"/>
          <w:szCs w:val="28"/>
        </w:rPr>
        <w:t>に関する研修</w:t>
      </w:r>
    </w:p>
    <w:p w14:paraId="7B5A3EB6" w14:textId="37731CE3" w:rsidR="00E23364" w:rsidRPr="00E23364" w:rsidRDefault="006E055D" w:rsidP="002E179F">
      <w:pPr>
        <w:spacing w:line="400" w:lineRule="exact"/>
        <w:ind w:leftChars="50" w:left="105" w:firstLineChars="250" w:firstLine="55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就業者のストレス状況への配慮（声掛けの重要性、観察等）</w:t>
      </w:r>
    </w:p>
    <w:p w14:paraId="362EE726" w14:textId="28FFFC9C" w:rsidR="00E23364" w:rsidRDefault="006E055D" w:rsidP="002E179F">
      <w:pPr>
        <w:spacing w:line="400" w:lineRule="exact"/>
        <w:ind w:firstLineChars="300" w:firstLine="660"/>
        <w:rPr>
          <w:rFonts w:eastAsia="BIZ UD明朝 Medium"/>
          <w:color w:val="000000" w:themeColor="text1"/>
          <w:sz w:val="22"/>
          <w:szCs w:val="28"/>
        </w:rPr>
      </w:pPr>
      <w:r>
        <w:rPr>
          <w:rFonts w:eastAsia="BIZ UD明朝 Medium" w:hint="eastAsia"/>
          <w:color w:val="000000" w:themeColor="text1"/>
          <w:sz w:val="22"/>
          <w:szCs w:val="28"/>
        </w:rPr>
        <w:t>・</w:t>
      </w:r>
      <w:r w:rsidR="00E23364" w:rsidRPr="00E23364">
        <w:rPr>
          <w:rFonts w:eastAsia="BIZ UD明朝 Medium" w:hint="eastAsia"/>
          <w:color w:val="000000" w:themeColor="text1"/>
          <w:sz w:val="22"/>
          <w:szCs w:val="28"/>
        </w:rPr>
        <w:t>メンタルヘルス専門家への相談</w:t>
      </w:r>
      <w:r>
        <w:rPr>
          <w:rFonts w:eastAsia="BIZ UD明朝 Medium" w:hint="eastAsia"/>
          <w:color w:val="000000" w:themeColor="text1"/>
          <w:sz w:val="22"/>
          <w:szCs w:val="28"/>
        </w:rPr>
        <w:t xml:space="preserve">　等</w:t>
      </w:r>
      <w:r w:rsidR="00E23364" w:rsidRPr="00E23364">
        <w:rPr>
          <w:rFonts w:eastAsia="BIZ UD明朝 Medium"/>
          <w:color w:val="000000" w:themeColor="text1"/>
          <w:sz w:val="22"/>
          <w:szCs w:val="28"/>
        </w:rPr>
        <w:t> </w:t>
      </w:r>
    </w:p>
    <w:p w14:paraId="49A9F3BC" w14:textId="7F977C2E" w:rsidR="00E23364" w:rsidRDefault="00E94280" w:rsidP="00E23364">
      <w:pPr>
        <w:spacing w:line="400" w:lineRule="exact"/>
        <w:ind w:leftChars="50" w:left="105" w:firstLineChars="100" w:firstLine="220"/>
        <w:rPr>
          <w:rFonts w:eastAsia="BIZ UD明朝 Medium"/>
          <w:color w:val="000000" w:themeColor="text1"/>
          <w:sz w:val="22"/>
          <w:szCs w:val="28"/>
        </w:rPr>
      </w:pPr>
      <w:r>
        <w:rPr>
          <w:rFonts w:eastAsia="BIZ UD明朝 Medium"/>
          <w:noProof/>
          <w:color w:val="000000" w:themeColor="text1"/>
          <w:sz w:val="22"/>
          <w:szCs w:val="28"/>
        </w:rPr>
        <mc:AlternateContent>
          <mc:Choice Requires="wps">
            <w:drawing>
              <wp:anchor distT="0" distB="0" distL="114300" distR="114300" simplePos="0" relativeHeight="252332032" behindDoc="0" locked="0" layoutInCell="1" allowOverlap="1" wp14:anchorId="7183E5D2" wp14:editId="4890695D">
                <wp:simplePos x="0" y="0"/>
                <wp:positionH relativeFrom="column">
                  <wp:posOffset>232410</wp:posOffset>
                </wp:positionH>
                <wp:positionV relativeFrom="paragraph">
                  <wp:posOffset>231775</wp:posOffset>
                </wp:positionV>
                <wp:extent cx="5715000" cy="619125"/>
                <wp:effectExtent l="0" t="0" r="19050" b="28575"/>
                <wp:wrapNone/>
                <wp:docPr id="1124382639" name="正方形/長方形 4"/>
                <wp:cNvGraphicFramePr/>
                <a:graphic xmlns:a="http://schemas.openxmlformats.org/drawingml/2006/main">
                  <a:graphicData uri="http://schemas.microsoft.com/office/word/2010/wordprocessingShape">
                    <wps:wsp>
                      <wps:cNvSpPr/>
                      <wps:spPr>
                        <a:xfrm>
                          <a:off x="0" y="0"/>
                          <a:ext cx="5715000" cy="619125"/>
                        </a:xfrm>
                        <a:prstGeom prst="rect">
                          <a:avLst/>
                        </a:prstGeom>
                        <a:noFill/>
                        <a:ln w="254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1971F" id="正方形/長方形 4" o:spid="_x0000_s1026" style="position:absolute;margin-left:18.3pt;margin-top:18.25pt;width:450pt;height:48.75pt;z-index:25233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" filled="f" strokecolor="black [3213]" strokeweight="2pt">
                <v:stroke linestyle="thinThin"/>
              </v:rect>
            </w:pict>
          </mc:Fallback>
        </mc:AlternateContent>
      </w:r>
    </w:p>
    <w:p w14:paraId="006F2D84" w14:textId="537ECE92" w:rsidR="00E94280" w:rsidRDefault="00E94280" w:rsidP="00E23364">
      <w:pPr>
        <w:spacing w:line="400" w:lineRule="exact"/>
        <w:ind w:leftChars="50" w:left="105" w:firstLineChars="100" w:firstLine="220"/>
        <w:rPr>
          <w:rFonts w:eastAsia="BIZ UD明朝 Medium"/>
          <w:color w:val="000000" w:themeColor="text1"/>
          <w:sz w:val="22"/>
          <w:szCs w:val="28"/>
        </w:rPr>
      </w:pPr>
      <w:r>
        <w:rPr>
          <w:rFonts w:eastAsia="BIZ UD明朝 Medium" w:hint="eastAsia"/>
          <w:color w:val="000000" w:themeColor="text1"/>
          <w:sz w:val="22"/>
          <w:szCs w:val="28"/>
        </w:rPr>
        <w:t>〔作成時の注意点〕</w:t>
      </w:r>
    </w:p>
    <w:p w14:paraId="16BD09B3" w14:textId="643EE78A" w:rsidR="00E23364" w:rsidRDefault="006E055D" w:rsidP="001C2EF6">
      <w:pPr>
        <w:spacing w:line="400" w:lineRule="exact"/>
        <w:ind w:leftChars="50" w:left="105" w:firstLineChars="300" w:firstLine="660"/>
        <w:rPr>
          <w:rFonts w:eastAsia="BIZ UD明朝 Medium"/>
          <w:color w:val="000000" w:themeColor="text1"/>
          <w:sz w:val="22"/>
          <w:szCs w:val="28"/>
        </w:rPr>
      </w:pPr>
      <w:r>
        <w:rPr>
          <w:rFonts w:eastAsia="BIZ UD明朝 Medium" w:hint="eastAsia"/>
          <w:color w:val="000000" w:themeColor="text1"/>
          <w:sz w:val="22"/>
          <w:szCs w:val="28"/>
        </w:rPr>
        <w:t>基礎編</w:t>
      </w:r>
      <w:r>
        <w:rPr>
          <w:rFonts w:eastAsia="BIZ UD明朝 Medium" w:hint="eastAsia"/>
          <w:color w:val="000000" w:themeColor="text1"/>
          <w:sz w:val="22"/>
          <w:szCs w:val="28"/>
        </w:rPr>
        <w:t>p.23</w:t>
      </w:r>
      <w:r>
        <w:rPr>
          <w:rFonts w:eastAsia="BIZ UD明朝 Medium" w:hint="eastAsia"/>
          <w:color w:val="000000" w:themeColor="text1"/>
          <w:sz w:val="22"/>
          <w:szCs w:val="28"/>
        </w:rPr>
        <w:t>の例を参考にしながら、自社の実態に合った研修を選択してください。</w:t>
      </w:r>
    </w:p>
    <w:p w14:paraId="6C39A61B"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635AAD98"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17A39E62" w14:textId="77777777" w:rsidR="00E23364" w:rsidRPr="001C2EF6" w:rsidRDefault="00E23364" w:rsidP="00E23364">
      <w:pPr>
        <w:spacing w:line="400" w:lineRule="exact"/>
        <w:ind w:leftChars="50" w:left="105" w:firstLineChars="100" w:firstLine="220"/>
        <w:rPr>
          <w:rFonts w:eastAsia="BIZ UD明朝 Medium"/>
          <w:color w:val="000000" w:themeColor="text1"/>
          <w:sz w:val="22"/>
          <w:szCs w:val="28"/>
        </w:rPr>
      </w:pPr>
    </w:p>
    <w:p w14:paraId="2A2BEE9D"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6858CE1E"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4A3DB08F"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6047400A"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50BE5D8D" w14:textId="77777777" w:rsidR="006E055D" w:rsidRDefault="006E055D" w:rsidP="00E23364">
      <w:pPr>
        <w:spacing w:line="400" w:lineRule="exact"/>
        <w:ind w:leftChars="50" w:left="105" w:firstLineChars="100" w:firstLine="220"/>
        <w:rPr>
          <w:rFonts w:eastAsia="BIZ UD明朝 Medium"/>
          <w:color w:val="000000" w:themeColor="text1"/>
          <w:sz w:val="22"/>
          <w:szCs w:val="28"/>
        </w:rPr>
      </w:pPr>
    </w:p>
    <w:p w14:paraId="5CBE6442" w14:textId="77777777" w:rsidR="006E055D" w:rsidRDefault="006E055D" w:rsidP="00E23364">
      <w:pPr>
        <w:spacing w:line="400" w:lineRule="exact"/>
        <w:ind w:leftChars="50" w:left="105" w:firstLineChars="100" w:firstLine="220"/>
        <w:rPr>
          <w:rFonts w:eastAsia="BIZ UD明朝 Medium"/>
          <w:color w:val="000000" w:themeColor="text1"/>
          <w:sz w:val="22"/>
          <w:szCs w:val="28"/>
        </w:rPr>
      </w:pPr>
    </w:p>
    <w:p w14:paraId="6B1ED700" w14:textId="77777777" w:rsidR="006E055D" w:rsidRDefault="006E055D" w:rsidP="00E23364">
      <w:pPr>
        <w:spacing w:line="400" w:lineRule="exact"/>
        <w:ind w:leftChars="50" w:left="105" w:firstLineChars="100" w:firstLine="220"/>
        <w:rPr>
          <w:rFonts w:eastAsia="BIZ UD明朝 Medium"/>
          <w:color w:val="000000" w:themeColor="text1"/>
          <w:sz w:val="22"/>
          <w:szCs w:val="28"/>
        </w:rPr>
      </w:pPr>
    </w:p>
    <w:p w14:paraId="3CD7F838" w14:textId="77777777" w:rsidR="006E055D" w:rsidRDefault="006E055D" w:rsidP="00E23364">
      <w:pPr>
        <w:spacing w:line="400" w:lineRule="exact"/>
        <w:ind w:leftChars="50" w:left="105" w:firstLineChars="100" w:firstLine="220"/>
        <w:rPr>
          <w:rFonts w:eastAsia="BIZ UD明朝 Medium"/>
          <w:color w:val="000000" w:themeColor="text1"/>
          <w:sz w:val="22"/>
          <w:szCs w:val="28"/>
        </w:rPr>
      </w:pPr>
    </w:p>
    <w:p w14:paraId="13F56FD5" w14:textId="77777777" w:rsidR="006E055D" w:rsidRDefault="006E055D" w:rsidP="00E23364">
      <w:pPr>
        <w:spacing w:line="400" w:lineRule="exact"/>
        <w:ind w:leftChars="50" w:left="105" w:firstLineChars="100" w:firstLine="220"/>
        <w:rPr>
          <w:rFonts w:eastAsia="BIZ UD明朝 Medium"/>
          <w:color w:val="000000" w:themeColor="text1"/>
          <w:sz w:val="22"/>
          <w:szCs w:val="28"/>
        </w:rPr>
      </w:pPr>
    </w:p>
    <w:p w14:paraId="543C7579" w14:textId="77777777" w:rsidR="006E055D" w:rsidRDefault="006E055D" w:rsidP="00E23364">
      <w:pPr>
        <w:spacing w:line="400" w:lineRule="exact"/>
        <w:ind w:leftChars="50" w:left="105" w:firstLineChars="100" w:firstLine="220"/>
        <w:rPr>
          <w:rFonts w:eastAsia="BIZ UD明朝 Medium"/>
          <w:color w:val="000000" w:themeColor="text1"/>
          <w:sz w:val="22"/>
          <w:szCs w:val="28"/>
        </w:rPr>
      </w:pPr>
    </w:p>
    <w:p w14:paraId="08A530A9" w14:textId="77777777" w:rsidR="00E23364" w:rsidRDefault="00E23364" w:rsidP="00E23364">
      <w:pPr>
        <w:spacing w:line="400" w:lineRule="exact"/>
        <w:ind w:leftChars="50" w:left="105" w:firstLineChars="100" w:firstLine="220"/>
        <w:rPr>
          <w:rFonts w:eastAsia="BIZ UD明朝 Medium"/>
          <w:color w:val="000000" w:themeColor="text1"/>
          <w:sz w:val="22"/>
          <w:szCs w:val="28"/>
        </w:rPr>
      </w:pPr>
    </w:p>
    <w:p w14:paraId="16C29A8E" w14:textId="77777777" w:rsidR="00E23364" w:rsidRPr="00E23364" w:rsidRDefault="00E23364" w:rsidP="00E23364">
      <w:pPr>
        <w:spacing w:line="400" w:lineRule="exact"/>
        <w:ind w:leftChars="50" w:left="105" w:firstLineChars="100" w:firstLine="220"/>
        <w:rPr>
          <w:rFonts w:eastAsia="BIZ UD明朝 Medium"/>
          <w:color w:val="000000" w:themeColor="text1"/>
          <w:sz w:val="22"/>
          <w:szCs w:val="28"/>
        </w:rPr>
      </w:pPr>
    </w:p>
    <w:p w14:paraId="7C2E61BA" w14:textId="51A7A551" w:rsidR="00513AAD" w:rsidRPr="00513AAD" w:rsidRDefault="003B2747" w:rsidP="004C3D02">
      <w:pPr>
        <w:pStyle w:val="affa"/>
      </w:pPr>
      <w:bookmarkStart w:id="59" w:name="_Toc206076893"/>
      <w:bookmarkStart w:id="60" w:name="_Toc213140759"/>
      <w:bookmarkStart w:id="61" w:name="_Toc213142333"/>
      <w:bookmarkStart w:id="62" w:name="_Toc213759692"/>
      <w:bookmarkStart w:id="63" w:name="_Toc214031654"/>
      <w:bookmarkStart w:id="64" w:name="_Toc214031759"/>
      <w:bookmarkStart w:id="65" w:name="_Toc214031828"/>
      <w:bookmarkStart w:id="66" w:name="_Toc214032446"/>
      <w:bookmarkStart w:id="67" w:name="_Toc215131454"/>
      <w:r>
        <w:rPr>
          <w:rFonts w:hint="eastAsia"/>
        </w:rPr>
        <w:t>4.初</w:t>
      </w:r>
      <w:r w:rsidR="00513AAD" w:rsidRPr="00513AAD">
        <w:rPr>
          <w:rFonts w:hint="eastAsia"/>
        </w:rPr>
        <w:t>動対応</w:t>
      </w:r>
      <w:bookmarkEnd w:id="59"/>
      <w:bookmarkEnd w:id="60"/>
      <w:bookmarkEnd w:id="61"/>
      <w:bookmarkEnd w:id="62"/>
      <w:bookmarkEnd w:id="63"/>
      <w:bookmarkEnd w:id="64"/>
      <w:bookmarkEnd w:id="65"/>
      <w:bookmarkEnd w:id="66"/>
      <w:bookmarkEnd w:id="67"/>
    </w:p>
    <w:p w14:paraId="1A680B78"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hint="eastAsia"/>
          <w:color w:val="000000" w:themeColor="text1"/>
          <w:sz w:val="22"/>
          <w:szCs w:val="28"/>
        </w:rPr>
        <w:t>カスハラが発生した際の初動対応は、事態の悪化を防ぎ、就業者を守るために極めて重要です。従業員個人が我慢するのではなく、組織として対応できるように現場管理者に情報を共有します。</w:t>
      </w:r>
    </w:p>
    <w:p w14:paraId="248CB304"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hint="eastAsia"/>
          <w:color w:val="000000" w:themeColor="text1"/>
          <w:sz w:val="22"/>
          <w:szCs w:val="28"/>
        </w:rPr>
        <w:t>以下にカスハラ対応の流れのフロー図で示します。なお、クレームに最初に対応する従業員を「一次対応者」、一次対応者から相談等を受ける管理職等を「二次対応者」とします。</w:t>
      </w:r>
    </w:p>
    <w:p w14:paraId="44BC71AD" w14:textId="77777777" w:rsidR="00513AAD" w:rsidRPr="00513AAD" w:rsidRDefault="00513AAD" w:rsidP="00513AAD">
      <w:pPr>
        <w:spacing w:line="400" w:lineRule="exact"/>
        <w:ind w:leftChars="50" w:left="105" w:firstLineChars="100" w:firstLine="180"/>
        <w:rPr>
          <w:rFonts w:eastAsia="BIZ UD明朝 Medium"/>
          <w:color w:val="000000" w:themeColor="text1"/>
          <w:sz w:val="18"/>
        </w:rPr>
      </w:pPr>
    </w:p>
    <w:p w14:paraId="0C61CFCB"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r w:rsidRPr="00513AAD">
        <w:rPr>
          <w:rFonts w:ascii="BIZ UDゴシック" w:eastAsia="BIZ UDゴシック" w:hAnsi="BIZ UDゴシック"/>
          <w:noProof/>
          <w:color w:val="000000" w:themeColor="text1"/>
          <w:sz w:val="18"/>
        </w:rPr>
        <w:drawing>
          <wp:anchor distT="0" distB="0" distL="114300" distR="114300" simplePos="0" relativeHeight="251539456" behindDoc="0" locked="0" layoutInCell="1" allowOverlap="1" wp14:anchorId="71BDD4C2" wp14:editId="1446FBF5">
            <wp:simplePos x="0" y="0"/>
            <wp:positionH relativeFrom="column">
              <wp:posOffset>158377</wp:posOffset>
            </wp:positionH>
            <wp:positionV relativeFrom="paragraph">
              <wp:posOffset>7135</wp:posOffset>
            </wp:positionV>
            <wp:extent cx="5763598" cy="6669741"/>
            <wp:effectExtent l="0" t="0" r="8890" b="0"/>
            <wp:wrapNone/>
            <wp:docPr id="630666583"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66583" name="図 1" descr="ダイアグラム&#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3598" cy="6669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D5F56"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41EF2FBF"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1007937F"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0DB23233"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083C97D0"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1798AC67"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571ABAD7"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377EB8A0"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137DA8E5"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56C519B4"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6277F74A"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2F56B71D"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2CBB9639"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337ED582"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23D1BD09"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404DCFD2"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042A850F"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6E3F34C9"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09D906E6"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65EA4D0A"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689A6E45"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07852DA7"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1B351851"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5EF29B30" w14:textId="77777777" w:rsidR="00513AAD" w:rsidRPr="00513AAD" w:rsidRDefault="00513AAD" w:rsidP="00513AAD">
      <w:pPr>
        <w:spacing w:line="400" w:lineRule="exact"/>
        <w:ind w:leftChars="50" w:left="105" w:firstLineChars="100" w:firstLine="180"/>
        <w:rPr>
          <w:rFonts w:ascii="BIZ UDゴシック" w:eastAsia="BIZ UDゴシック" w:hAnsi="BIZ UDゴシック"/>
          <w:color w:val="000000" w:themeColor="text1"/>
          <w:sz w:val="18"/>
        </w:rPr>
      </w:pPr>
    </w:p>
    <w:p w14:paraId="1C387062" w14:textId="77777777" w:rsidR="00513AAD" w:rsidRPr="00513AAD" w:rsidRDefault="00513AAD" w:rsidP="00513AAD">
      <w:pPr>
        <w:widowControl/>
        <w:rPr>
          <w:rFonts w:ascii="BIZ UDゴシック" w:eastAsia="BIZ UDゴシック" w:hAnsi="BIZ UDゴシック"/>
          <w:color w:val="000000" w:themeColor="text1"/>
          <w:sz w:val="22"/>
          <w:szCs w:val="28"/>
        </w:rPr>
      </w:pPr>
      <w:r w:rsidRPr="00513AAD">
        <w:rPr>
          <w:rFonts w:ascii="BIZ UDゴシック" w:eastAsia="BIZ UDゴシック" w:hAnsi="BIZ UDゴシック"/>
          <w:color w:val="000000" w:themeColor="text1"/>
          <w:sz w:val="22"/>
          <w:szCs w:val="28"/>
        </w:rPr>
        <w:br w:type="page"/>
      </w:r>
    </w:p>
    <w:p w14:paraId="3C3C2150" w14:textId="7E308E20" w:rsidR="00513AAD" w:rsidRPr="00513AAD" w:rsidRDefault="00760834" w:rsidP="004C3D02">
      <w:pPr>
        <w:pStyle w:val="affb"/>
        <w:rPr>
          <w:noProof/>
        </w:rPr>
      </w:pPr>
      <w:bookmarkStart w:id="68" w:name="_Toc206076894"/>
      <w:bookmarkStart w:id="69" w:name="_Toc213140760"/>
      <w:bookmarkStart w:id="70" w:name="_Toc213142334"/>
      <w:bookmarkStart w:id="71" w:name="_Toc213759693"/>
      <w:bookmarkStart w:id="72" w:name="_Toc214031655"/>
      <w:bookmarkStart w:id="73" w:name="_Toc214031760"/>
      <w:bookmarkStart w:id="74" w:name="_Toc214031829"/>
      <w:bookmarkStart w:id="75" w:name="_Toc214032447"/>
      <w:bookmarkStart w:id="76" w:name="_Toc215131455"/>
      <w:r>
        <w:rPr>
          <w:rFonts w:hint="eastAsia"/>
          <w:noProof/>
        </w:rPr>
        <w:lastRenderedPageBreak/>
        <w:t>（１）</w:t>
      </w:r>
      <w:r w:rsidR="00513AAD" w:rsidRPr="00513AAD">
        <w:rPr>
          <w:rFonts w:hint="eastAsia"/>
          <w:noProof/>
        </w:rPr>
        <w:t>事実関係の確認</w:t>
      </w:r>
      <w:bookmarkEnd w:id="68"/>
      <w:r w:rsidR="00513AAD" w:rsidRPr="00513AAD">
        <w:rPr>
          <w:rFonts w:hint="eastAsia"/>
          <w:noProof/>
        </w:rPr>
        <w:t>・カスハラの判断</w:t>
      </w:r>
      <w:bookmarkEnd w:id="69"/>
      <w:bookmarkEnd w:id="70"/>
      <w:bookmarkEnd w:id="71"/>
      <w:bookmarkEnd w:id="72"/>
      <w:bookmarkEnd w:id="73"/>
      <w:bookmarkEnd w:id="74"/>
      <w:bookmarkEnd w:id="75"/>
      <w:bookmarkEnd w:id="76"/>
    </w:p>
    <w:p w14:paraId="69D6DF5D"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お客様からクレームを受けた場合、①相手の話を冷静に傾聴し、②事実確認をします。要求内容、要求態度、時間・回数・頻度に着目し、カスハラに該当する行為であるか判断をします。</w:t>
      </w:r>
    </w:p>
    <w:p w14:paraId="7343E2CD"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p>
    <w:p w14:paraId="0E60C185"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b/>
          <w:sz w:val="24"/>
          <w:szCs w:val="28"/>
        </w:rPr>
        <w:t xml:space="preserve">① </w:t>
      </w:r>
      <w:r w:rsidRPr="00513AAD">
        <w:rPr>
          <w:rFonts w:ascii="BIZ UDゴシック" w:eastAsia="BIZ UDゴシック" w:hAnsi="BIZ UDゴシック" w:hint="eastAsia"/>
          <w:b/>
          <w:sz w:val="24"/>
          <w:szCs w:val="28"/>
        </w:rPr>
        <w:t xml:space="preserve">　</w:t>
      </w:r>
      <w:r w:rsidRPr="00513AAD">
        <w:rPr>
          <w:rFonts w:ascii="BIZ UDゴシック" w:eastAsia="BIZ UDゴシック" w:hAnsi="BIZ UDゴシック"/>
          <w:b/>
          <w:sz w:val="24"/>
          <w:szCs w:val="28"/>
        </w:rPr>
        <w:t>冷静に傾聴する</w:t>
      </w:r>
    </w:p>
    <w:p w14:paraId="30ECC649" w14:textId="05640D39" w:rsidR="00513AAD" w:rsidRPr="00513AAD" w:rsidRDefault="006E055D" w:rsidP="002E179F">
      <w:pPr>
        <w:widowControl/>
        <w:snapToGrid w:val="0"/>
        <w:spacing w:line="400" w:lineRule="exact"/>
        <w:ind w:leftChars="100" w:left="54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sz w:val="22"/>
          <w:szCs w:val="22"/>
        </w:rPr>
        <w:t>話を遮ることなく、相手が何を不満に思っているのか、どのような経緯があったのかを、丁寧に聞き取る</w:t>
      </w:r>
      <w:r w:rsidR="00513AAD" w:rsidRPr="00513AAD">
        <w:rPr>
          <w:rFonts w:ascii="BIZ UD明朝 Medium" w:eastAsia="BIZ UD明朝 Medium" w:hAnsi="BIZ UD明朝 Medium" w:hint="eastAsia"/>
          <w:sz w:val="22"/>
          <w:szCs w:val="22"/>
        </w:rPr>
        <w:t>。</w:t>
      </w:r>
    </w:p>
    <w:p w14:paraId="067FB67D" w14:textId="6A5BE439" w:rsidR="00513AAD" w:rsidRPr="00513AAD" w:rsidRDefault="006E055D" w:rsidP="00513AAD">
      <w:pPr>
        <w:widowControl/>
        <w:snapToGrid w:val="0"/>
        <w:spacing w:line="400" w:lineRule="exact"/>
        <w:ind w:leftChars="100" w:left="43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sz w:val="22"/>
          <w:szCs w:val="22"/>
        </w:rPr>
        <w:t>感情的にならず、落ち着いた態度を保つことを心がけ</w:t>
      </w:r>
      <w:r w:rsidR="00513AAD" w:rsidRPr="00513AAD">
        <w:rPr>
          <w:rFonts w:ascii="BIZ UD明朝 Medium" w:eastAsia="BIZ UD明朝 Medium" w:hAnsi="BIZ UD明朝 Medium" w:hint="eastAsia"/>
          <w:sz w:val="22"/>
          <w:szCs w:val="22"/>
        </w:rPr>
        <w:t>る。</w:t>
      </w:r>
    </w:p>
    <w:p w14:paraId="6C889653" w14:textId="624F5877" w:rsidR="00513AAD" w:rsidRPr="00513AAD" w:rsidRDefault="006E055D" w:rsidP="006E055D">
      <w:pPr>
        <w:widowControl/>
        <w:snapToGrid w:val="0"/>
        <w:spacing w:line="400" w:lineRule="exact"/>
        <w:ind w:leftChars="100" w:left="43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sz w:val="22"/>
          <w:szCs w:val="22"/>
        </w:rPr>
        <w:t>相手の発言内容は、必要に応じて簡潔にメモを取り、正確に記録しておく</w:t>
      </w:r>
      <w:r w:rsidR="00513AAD" w:rsidRPr="00513AAD">
        <w:rPr>
          <w:rFonts w:ascii="BIZ UD明朝 Medium" w:eastAsia="BIZ UD明朝 Medium" w:hAnsi="BIZ UD明朝 Medium" w:hint="eastAsia"/>
          <w:sz w:val="22"/>
          <w:szCs w:val="22"/>
        </w:rPr>
        <w:t>。</w:t>
      </w:r>
    </w:p>
    <w:p w14:paraId="4EFBE1D7" w14:textId="77777777" w:rsidR="00513AAD" w:rsidRPr="00513AAD" w:rsidRDefault="00513AAD" w:rsidP="00513AAD">
      <w:pPr>
        <w:spacing w:beforeLines="30" w:before="111" w:line="400" w:lineRule="exact"/>
        <w:ind w:leftChars="50" w:left="105" w:firstLineChars="100" w:firstLine="22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0480" behindDoc="1" locked="0" layoutInCell="1" allowOverlap="1" wp14:anchorId="576E85BF" wp14:editId="023CAC5E">
                <wp:simplePos x="0" y="0"/>
                <wp:positionH relativeFrom="column">
                  <wp:posOffset>170815</wp:posOffset>
                </wp:positionH>
                <wp:positionV relativeFrom="paragraph">
                  <wp:posOffset>68643</wp:posOffset>
                </wp:positionV>
                <wp:extent cx="5320145" cy="828675"/>
                <wp:effectExtent l="0" t="0" r="0" b="9525"/>
                <wp:wrapNone/>
                <wp:docPr id="773106255" name="四角形: 角を丸くする 1"/>
                <wp:cNvGraphicFramePr/>
                <a:graphic xmlns:a="http://schemas.openxmlformats.org/drawingml/2006/main">
                  <a:graphicData uri="http://schemas.microsoft.com/office/word/2010/wordprocessingShape">
                    <wps:wsp>
                      <wps:cNvSpPr/>
                      <wps:spPr>
                        <a:xfrm>
                          <a:off x="0" y="0"/>
                          <a:ext cx="5320145" cy="828675"/>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38804" id="四角形: 角を丸くする 1" o:spid="_x0000_s1026" style="position:absolute;margin-left:13.45pt;margin-top:5.4pt;width:418.9pt;height:6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3013E054" w14:textId="6AB043AA" w:rsidR="00513AAD" w:rsidRPr="00513AAD" w:rsidRDefault="006E055D" w:rsidP="006E055D">
      <w:pPr>
        <w:spacing w:line="400" w:lineRule="exact"/>
        <w:ind w:leftChars="250" w:left="745" w:hangingChars="100" w:hanging="220"/>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「正しくご説明をするために、現在の状況をお聞かせいただけませんか」</w:t>
      </w:r>
    </w:p>
    <w:p w14:paraId="0591CD96" w14:textId="0720C187" w:rsidR="00513AAD" w:rsidRPr="00513AAD" w:rsidRDefault="006E055D" w:rsidP="00513AAD">
      <w:pPr>
        <w:spacing w:line="400" w:lineRule="exact"/>
        <w:ind w:leftChars="250" w:left="745" w:hangingChars="100" w:hanging="220"/>
        <w:rPr>
          <w:rFonts w:eastAsia="BIZ UD明朝 Medium"/>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「どのようなことがあったのか、お伺いしてもよろしいでしょうか」</w:t>
      </w:r>
    </w:p>
    <w:p w14:paraId="4588A984" w14:textId="77777777" w:rsidR="00513AAD" w:rsidRPr="00513AAD" w:rsidRDefault="00513AAD" w:rsidP="00513AAD">
      <w:pPr>
        <w:rPr>
          <w:rFonts w:ascii="BIZ UD明朝 Medium" w:eastAsia="BIZ UD明朝 Medium" w:hAnsi="BIZ UD明朝 Medium"/>
          <w:sz w:val="22"/>
          <w:szCs w:val="22"/>
        </w:rPr>
      </w:pPr>
    </w:p>
    <w:p w14:paraId="26DC055F"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b/>
          <w:sz w:val="24"/>
          <w:szCs w:val="28"/>
        </w:rPr>
        <w:t xml:space="preserve">② </w:t>
      </w:r>
      <w:r w:rsidRPr="00513AAD">
        <w:rPr>
          <w:rFonts w:ascii="BIZ UDゴシック" w:eastAsia="BIZ UDゴシック" w:hAnsi="BIZ UDゴシック" w:hint="eastAsia"/>
          <w:b/>
          <w:sz w:val="24"/>
          <w:szCs w:val="28"/>
        </w:rPr>
        <w:t xml:space="preserve">　</w:t>
      </w:r>
      <w:r w:rsidRPr="00513AAD">
        <w:rPr>
          <w:rFonts w:ascii="BIZ UDゴシック" w:eastAsia="BIZ UDゴシック" w:hAnsi="BIZ UDゴシック"/>
          <w:b/>
          <w:sz w:val="24"/>
          <w:szCs w:val="28"/>
        </w:rPr>
        <w:t>事実</w:t>
      </w:r>
      <w:r w:rsidRPr="00513AAD">
        <w:rPr>
          <w:rFonts w:ascii="BIZ UDゴシック" w:eastAsia="BIZ UDゴシック" w:hAnsi="BIZ UDゴシック" w:hint="eastAsia"/>
          <w:b/>
          <w:sz w:val="24"/>
          <w:szCs w:val="28"/>
        </w:rPr>
        <w:t>関係を</w:t>
      </w:r>
      <w:r w:rsidRPr="00513AAD">
        <w:rPr>
          <w:rFonts w:ascii="BIZ UDゴシック" w:eastAsia="BIZ UDゴシック" w:hAnsi="BIZ UDゴシック"/>
          <w:b/>
          <w:sz w:val="24"/>
          <w:szCs w:val="28"/>
        </w:rPr>
        <w:t>確認</w:t>
      </w:r>
      <w:r w:rsidRPr="00513AAD">
        <w:rPr>
          <w:rFonts w:ascii="BIZ UDゴシック" w:eastAsia="BIZ UDゴシック" w:hAnsi="BIZ UDゴシック" w:hint="eastAsia"/>
          <w:b/>
          <w:sz w:val="24"/>
          <w:szCs w:val="28"/>
        </w:rPr>
        <w:t>する</w:t>
      </w:r>
    </w:p>
    <w:p w14:paraId="61C6CDE0" w14:textId="1901AD71" w:rsidR="00513AAD" w:rsidRPr="00513AAD" w:rsidRDefault="006E055D" w:rsidP="00513AAD">
      <w:pPr>
        <w:widowControl/>
        <w:snapToGrid w:val="0"/>
        <w:spacing w:line="400" w:lineRule="exact"/>
        <w:ind w:leftChars="100" w:left="43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sz w:val="22"/>
          <w:szCs w:val="22"/>
        </w:rPr>
        <w:t>具体的にいつ、どこで、誰が、何をしたのかなど、状況を整理しながら聞き出す</w:t>
      </w:r>
      <w:r w:rsidR="00513AAD" w:rsidRPr="00513AAD">
        <w:rPr>
          <w:rFonts w:ascii="BIZ UD明朝 Medium" w:eastAsia="BIZ UD明朝 Medium" w:hAnsi="BIZ UD明朝 Medium" w:hint="eastAsia"/>
          <w:sz w:val="22"/>
          <w:szCs w:val="22"/>
        </w:rPr>
        <w:t>。</w:t>
      </w:r>
    </w:p>
    <w:p w14:paraId="22D4E557" w14:textId="70678437" w:rsidR="00513AAD" w:rsidRPr="00513AAD" w:rsidRDefault="006E055D" w:rsidP="00513AAD">
      <w:pPr>
        <w:widowControl/>
        <w:snapToGrid w:val="0"/>
        <w:spacing w:line="400" w:lineRule="exact"/>
        <w:ind w:leftChars="100" w:left="65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hint="eastAsia"/>
          <w:sz w:val="22"/>
          <w:szCs w:val="22"/>
        </w:rPr>
        <w:t>自身の担当範囲外である場合には、担当部署や従業員に引き継ぐことを伝える。</w:t>
      </w:r>
    </w:p>
    <w:p w14:paraId="5C6F01B6" w14:textId="77777777" w:rsidR="00513AAD" w:rsidRPr="00513AAD" w:rsidRDefault="00513AAD" w:rsidP="00513AAD">
      <w:pPr>
        <w:spacing w:beforeLines="30" w:before="111" w:line="400" w:lineRule="exact"/>
        <w:ind w:leftChars="50" w:left="105" w:firstLineChars="100" w:firstLine="22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1504" behindDoc="1" locked="0" layoutInCell="1" allowOverlap="1" wp14:anchorId="1D91DC86" wp14:editId="6CAD34C3">
                <wp:simplePos x="0" y="0"/>
                <wp:positionH relativeFrom="column">
                  <wp:posOffset>171450</wp:posOffset>
                </wp:positionH>
                <wp:positionV relativeFrom="paragraph">
                  <wp:posOffset>59118</wp:posOffset>
                </wp:positionV>
                <wp:extent cx="5320145" cy="634791"/>
                <wp:effectExtent l="0" t="0" r="0" b="0"/>
                <wp:wrapNone/>
                <wp:docPr id="1590075834" name="四角形: 角を丸くする 1"/>
                <wp:cNvGraphicFramePr/>
                <a:graphic xmlns:a="http://schemas.openxmlformats.org/drawingml/2006/main">
                  <a:graphicData uri="http://schemas.microsoft.com/office/word/2010/wordprocessingShape">
                    <wps:wsp>
                      <wps:cNvSpPr/>
                      <wps:spPr>
                        <a:xfrm>
                          <a:off x="0" y="0"/>
                          <a:ext cx="5320145" cy="634791"/>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A990B" id="四角形: 角を丸くする 1" o:spid="_x0000_s1026" style="position:absolute;margin-left:13.5pt;margin-top:4.65pt;width:418.9pt;height:5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29A18B6B" w14:textId="364AEEFA" w:rsidR="00513AAD" w:rsidRPr="00513AAD" w:rsidRDefault="006E055D" w:rsidP="002E179F">
      <w:pPr>
        <w:widowControl/>
        <w:snapToGrid w:val="0"/>
        <w:spacing w:line="400" w:lineRule="exact"/>
        <w:ind w:firstLineChars="250" w:firstLine="550"/>
        <w:rPr>
          <w:rFonts w:ascii="BIZ UD明朝 Medium" w:eastAsia="BIZ UD明朝 Medium" w:hAnsi="BIZ UD明朝 Medium"/>
          <w:sz w:val="22"/>
          <w:szCs w:val="22"/>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「私では対応できかねますので、担当者に代わります」</w:t>
      </w:r>
    </w:p>
    <w:p w14:paraId="356E5BB8" w14:textId="77777777" w:rsidR="00513AAD" w:rsidRPr="00513AAD" w:rsidRDefault="00513AAD" w:rsidP="00513AAD">
      <w:pPr>
        <w:widowControl/>
        <w:jc w:val="left"/>
        <w:rPr>
          <w:rFonts w:ascii="BIZ UD明朝 Medium" w:eastAsia="BIZ UD明朝 Medium" w:hAnsi="BIZ UD明朝 Medium"/>
          <w:sz w:val="22"/>
          <w:szCs w:val="22"/>
        </w:rPr>
      </w:pPr>
    </w:p>
    <w:p w14:paraId="65C15F22"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hint="eastAsia"/>
          <w:b/>
          <w:sz w:val="24"/>
          <w:szCs w:val="28"/>
        </w:rPr>
        <w:t>【カスハラ行為が継続しており、緊急性を帯びている場合】</w:t>
      </w:r>
    </w:p>
    <w:p w14:paraId="466B8B85" w14:textId="4E482CB6" w:rsidR="00513AAD" w:rsidRPr="00513AAD" w:rsidRDefault="006E055D" w:rsidP="00513AAD">
      <w:pPr>
        <w:widowControl/>
        <w:snapToGrid w:val="0"/>
        <w:spacing w:line="400" w:lineRule="exact"/>
        <w:ind w:leftChars="133" w:left="279"/>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hint="eastAsia"/>
          <w:sz w:val="22"/>
          <w:szCs w:val="22"/>
        </w:rPr>
        <w:t>暴言や人格否定、身体的危害などの場合は、カスハラ行為者から一次対応者を引き離す。</w:t>
      </w:r>
    </w:p>
    <w:p w14:paraId="26D443EF" w14:textId="77777777" w:rsidR="00513AAD" w:rsidRPr="00513AAD" w:rsidRDefault="00513AAD" w:rsidP="00513AAD">
      <w:pPr>
        <w:spacing w:beforeLines="30" w:before="111" w:line="400" w:lineRule="exact"/>
        <w:ind w:leftChars="50" w:left="105" w:firstLineChars="100" w:firstLine="22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2528" behindDoc="1" locked="0" layoutInCell="1" allowOverlap="1" wp14:anchorId="61F2EDCB" wp14:editId="4BCE19E6">
                <wp:simplePos x="0" y="0"/>
                <wp:positionH relativeFrom="column">
                  <wp:posOffset>170815</wp:posOffset>
                </wp:positionH>
                <wp:positionV relativeFrom="paragraph">
                  <wp:posOffset>38037</wp:posOffset>
                </wp:positionV>
                <wp:extent cx="5320145" cy="828675"/>
                <wp:effectExtent l="0" t="0" r="0" b="9525"/>
                <wp:wrapNone/>
                <wp:docPr id="1237697796" name="四角形: 角を丸くする 1"/>
                <wp:cNvGraphicFramePr/>
                <a:graphic xmlns:a="http://schemas.openxmlformats.org/drawingml/2006/main">
                  <a:graphicData uri="http://schemas.microsoft.com/office/word/2010/wordprocessingShape">
                    <wps:wsp>
                      <wps:cNvSpPr/>
                      <wps:spPr>
                        <a:xfrm>
                          <a:off x="0" y="0"/>
                          <a:ext cx="5320145" cy="828675"/>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22BA7" id="四角形: 角を丸くする 1" o:spid="_x0000_s1026" style="position:absolute;margin-left:13.45pt;margin-top:3pt;width:418.9pt;height:6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383F00C4" w14:textId="7A849384" w:rsidR="00513AAD" w:rsidRPr="00513AAD" w:rsidRDefault="006E055D" w:rsidP="0024362F">
      <w:pPr>
        <w:widowControl/>
        <w:snapToGrid w:val="0"/>
        <w:spacing w:line="400" w:lineRule="exact"/>
        <w:ind w:leftChars="270" w:left="897"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513AAD" w:rsidRPr="00513AAD">
        <w:rPr>
          <w:rFonts w:ascii="BIZ UD明朝 Medium" w:eastAsia="BIZ UD明朝 Medium" w:hAnsi="BIZ UD明朝 Medium" w:hint="eastAsia"/>
          <w:sz w:val="22"/>
          <w:szCs w:val="22"/>
        </w:rPr>
        <w:t>「</w:t>
      </w:r>
      <w:r w:rsidR="00513AAD" w:rsidRPr="00513AAD">
        <w:rPr>
          <w:rFonts w:ascii="BIZ UDゴシック" w:eastAsia="BIZ UDゴシック" w:hAnsi="BIZ UDゴシック" w:hint="eastAsia"/>
          <w:sz w:val="22"/>
          <w:szCs w:val="22"/>
        </w:rPr>
        <w:t>お客様、お声が大きかったようですのでお声がけさせていただきました。</w:t>
      </w:r>
      <w:r w:rsidR="00513AAD" w:rsidRPr="00513AAD">
        <w:rPr>
          <w:rFonts w:ascii="BIZ UDゴシック" w:eastAsia="BIZ UDゴシック" w:hAnsi="BIZ UDゴシック"/>
          <w:sz w:val="22"/>
          <w:szCs w:val="22"/>
        </w:rPr>
        <w:br/>
      </w:r>
      <w:r w:rsidR="00513AAD" w:rsidRPr="00513AAD">
        <w:rPr>
          <w:rFonts w:ascii="BIZ UDゴシック" w:eastAsia="BIZ UDゴシック" w:hAnsi="BIZ UDゴシック" w:hint="eastAsia"/>
          <w:sz w:val="22"/>
          <w:szCs w:val="22"/>
        </w:rPr>
        <w:t>何かございましたか</w:t>
      </w:r>
      <w:r w:rsidR="00513AAD" w:rsidRPr="00513AAD">
        <w:rPr>
          <w:rFonts w:ascii="BIZ UD明朝 Medium" w:eastAsia="BIZ UD明朝 Medium" w:hAnsi="BIZ UD明朝 Medium" w:hint="eastAsia"/>
          <w:sz w:val="22"/>
          <w:szCs w:val="22"/>
        </w:rPr>
        <w:t>」</w:t>
      </w:r>
    </w:p>
    <w:p w14:paraId="640D29FB" w14:textId="03933481" w:rsidR="00513AAD" w:rsidRPr="00513AAD" w:rsidRDefault="006E055D" w:rsidP="00513AAD">
      <w:pPr>
        <w:widowControl/>
        <w:snapToGrid w:val="0"/>
        <w:spacing w:beforeLines="30" w:before="111" w:line="400" w:lineRule="exact"/>
        <w:ind w:leftChars="133" w:left="279"/>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hint="eastAsia"/>
          <w:sz w:val="22"/>
          <w:szCs w:val="22"/>
        </w:rPr>
        <w:t>電話の場合、可能であれば許可を取って保留。難しければ、突然保留し、二次対応者に交代。</w:t>
      </w:r>
    </w:p>
    <w:p w14:paraId="681066A9" w14:textId="77777777" w:rsidR="00513AAD" w:rsidRPr="00513AAD" w:rsidRDefault="00513AAD" w:rsidP="00513AAD">
      <w:pPr>
        <w:spacing w:beforeLines="30" w:before="111" w:line="400" w:lineRule="exact"/>
        <w:ind w:leftChars="50" w:left="105" w:firstLineChars="100" w:firstLine="22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3552" behindDoc="1" locked="0" layoutInCell="1" allowOverlap="1" wp14:anchorId="7A4CEC78" wp14:editId="3CC45D1A">
                <wp:simplePos x="0" y="0"/>
                <wp:positionH relativeFrom="column">
                  <wp:posOffset>171639</wp:posOffset>
                </wp:positionH>
                <wp:positionV relativeFrom="paragraph">
                  <wp:posOffset>34474</wp:posOffset>
                </wp:positionV>
                <wp:extent cx="5320145" cy="906843"/>
                <wp:effectExtent l="0" t="0" r="0" b="7620"/>
                <wp:wrapNone/>
                <wp:docPr id="971271531" name="四角形: 角を丸くする 1"/>
                <wp:cNvGraphicFramePr/>
                <a:graphic xmlns:a="http://schemas.openxmlformats.org/drawingml/2006/main">
                  <a:graphicData uri="http://schemas.microsoft.com/office/word/2010/wordprocessingShape">
                    <wps:wsp>
                      <wps:cNvSpPr/>
                      <wps:spPr>
                        <a:xfrm>
                          <a:off x="0" y="0"/>
                          <a:ext cx="5320145" cy="906843"/>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56361" id="四角形: 角を丸くする 1" o:spid="_x0000_s1026" style="position:absolute;margin-left:13.5pt;margin-top:2.7pt;width:418.9pt;height:71.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583F517C" w14:textId="4EBFE3D5" w:rsidR="00513AAD" w:rsidRPr="00513AAD" w:rsidRDefault="006E055D" w:rsidP="00513AAD">
      <w:pPr>
        <w:spacing w:line="400" w:lineRule="exact"/>
        <w:ind w:leftChars="150" w:left="315" w:firstLineChars="100" w:firstLine="220"/>
        <w:rPr>
          <w:rFonts w:ascii="BIZ UDゴシック" w:eastAsia="BIZ UDゴシック" w:hAnsi="BIZ UDゴシック"/>
          <w:color w:val="000000" w:themeColor="text1"/>
          <w:sz w:val="22"/>
          <w:szCs w:val="28"/>
        </w:rPr>
      </w:pPr>
      <w:r>
        <w:rPr>
          <w:rFonts w:ascii="BIZ UD明朝 Medium" w:eastAsia="BIZ UD明朝 Medium" w:hAnsi="BIZ UD明朝 Medium" w:hint="eastAsia"/>
          <w:color w:val="000000" w:themeColor="text1"/>
          <w:sz w:val="22"/>
          <w:szCs w:val="28"/>
        </w:rPr>
        <w:t>・</w:t>
      </w:r>
      <w:r w:rsidR="00513AAD" w:rsidRPr="00513AAD">
        <w:rPr>
          <w:rFonts w:ascii="BIZ UD明朝 Medium" w:eastAsia="BIZ UD明朝 Medium" w:hAnsi="BIZ UD明朝 Medium"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お客様のお声で、〇〇（一次対応者）が対応困難になりましたため、</w:t>
      </w:r>
    </w:p>
    <w:p w14:paraId="1025F810" w14:textId="386AF6A3" w:rsidR="00513AAD" w:rsidRPr="00513AAD" w:rsidRDefault="00513AAD" w:rsidP="0024362F">
      <w:pPr>
        <w:spacing w:line="400" w:lineRule="exact"/>
        <w:ind w:firstLineChars="400" w:firstLine="880"/>
        <w:rPr>
          <w:rFonts w:eastAsia="BIZ UD明朝 Medium"/>
          <w:color w:val="000000" w:themeColor="text1"/>
          <w:sz w:val="22"/>
          <w:szCs w:val="28"/>
        </w:rPr>
      </w:pPr>
      <w:r w:rsidRPr="00513AAD">
        <w:rPr>
          <w:rFonts w:ascii="BIZ UDゴシック" w:eastAsia="BIZ UDゴシック" w:hAnsi="BIZ UDゴシック" w:hint="eastAsia"/>
          <w:color w:val="000000" w:themeColor="text1"/>
          <w:sz w:val="22"/>
          <w:szCs w:val="28"/>
        </w:rPr>
        <w:t>突然ではございますが、上司の私〇〇が対応を変わらせていただきます</w:t>
      </w:r>
      <w:r w:rsidRPr="00513AAD">
        <w:rPr>
          <w:rFonts w:ascii="BIZ UD明朝 Medium" w:eastAsia="BIZ UD明朝 Medium" w:hAnsi="BIZ UD明朝 Medium" w:hint="eastAsia"/>
          <w:color w:val="000000" w:themeColor="text1"/>
          <w:sz w:val="22"/>
          <w:szCs w:val="28"/>
        </w:rPr>
        <w:t>」</w:t>
      </w:r>
    </w:p>
    <w:p w14:paraId="1BAA3483" w14:textId="77777777" w:rsidR="00513AAD" w:rsidRPr="00513AAD" w:rsidRDefault="00513AAD" w:rsidP="00513AAD">
      <w:pPr>
        <w:rPr>
          <w:rFonts w:ascii="BIZ UD明朝 Medium" w:eastAsia="BIZ UD明朝 Medium" w:hAnsi="BIZ UD明朝 Medium"/>
          <w:sz w:val="22"/>
          <w:szCs w:val="22"/>
        </w:rPr>
      </w:pPr>
    </w:p>
    <w:p w14:paraId="6BAD4FFE" w14:textId="6461CF5E" w:rsidR="004C3D02" w:rsidRDefault="004C3D02">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72E2AB45" w14:textId="7062BF38" w:rsidR="00513AAD" w:rsidRPr="00513AAD" w:rsidRDefault="00760834" w:rsidP="004C3D02">
      <w:pPr>
        <w:pStyle w:val="affb"/>
        <w:rPr>
          <w:noProof/>
        </w:rPr>
      </w:pPr>
      <w:bookmarkStart w:id="77" w:name="_Toc206076895"/>
      <w:bookmarkStart w:id="78" w:name="_Toc213140761"/>
      <w:bookmarkStart w:id="79" w:name="_Toc213142335"/>
      <w:bookmarkStart w:id="80" w:name="_Toc213759694"/>
      <w:bookmarkStart w:id="81" w:name="_Toc214031656"/>
      <w:bookmarkStart w:id="82" w:name="_Toc214031761"/>
      <w:bookmarkStart w:id="83" w:name="_Toc214031830"/>
      <w:bookmarkStart w:id="84" w:name="_Toc214032448"/>
      <w:bookmarkStart w:id="85" w:name="_Toc215131456"/>
      <w:r>
        <w:rPr>
          <w:rFonts w:hint="eastAsia"/>
          <w:noProof/>
        </w:rPr>
        <w:lastRenderedPageBreak/>
        <w:t>（２）</w:t>
      </w:r>
      <w:r w:rsidR="00513AAD" w:rsidRPr="00513AAD">
        <w:rPr>
          <w:rFonts w:hint="eastAsia"/>
          <w:noProof/>
        </w:rPr>
        <w:t>カスタマーハラスメント行為者への対応</w:t>
      </w:r>
      <w:bookmarkEnd w:id="77"/>
      <w:bookmarkEnd w:id="78"/>
      <w:bookmarkEnd w:id="79"/>
      <w:bookmarkEnd w:id="80"/>
      <w:bookmarkEnd w:id="81"/>
      <w:bookmarkEnd w:id="82"/>
      <w:bookmarkEnd w:id="83"/>
      <w:bookmarkEnd w:id="84"/>
      <w:bookmarkEnd w:id="85"/>
    </w:p>
    <w:p w14:paraId="7CD17AC3" w14:textId="77777777" w:rsidR="00513AAD" w:rsidRPr="00513AAD" w:rsidRDefault="00513AAD" w:rsidP="00513AAD">
      <w:pPr>
        <w:spacing w:line="400" w:lineRule="exact"/>
        <w:ind w:leftChars="150" w:left="535" w:hangingChars="100" w:hanging="220"/>
        <w:rPr>
          <w:rFonts w:eastAsia="BIZ UD明朝 Medium"/>
          <w:color w:val="000000" w:themeColor="text1"/>
          <w:sz w:val="22"/>
          <w:szCs w:val="28"/>
        </w:rPr>
      </w:pPr>
      <w:r w:rsidRPr="00513AAD">
        <w:rPr>
          <w:rFonts w:eastAsia="BIZ UD明朝 Medium" w:hint="eastAsia"/>
          <w:color w:val="000000" w:themeColor="text1"/>
          <w:sz w:val="22"/>
          <w:szCs w:val="28"/>
        </w:rPr>
        <w:t>下記を基本対応として、行為者に適切に対応してください。</w:t>
      </w:r>
    </w:p>
    <w:p w14:paraId="0B5F7F0F"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beforeLines="50" w:before="186"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hint="eastAsia"/>
          <w:b/>
          <w:sz w:val="24"/>
          <w:szCs w:val="28"/>
        </w:rPr>
        <w:t>①　曖昧な態度を取らない</w:t>
      </w:r>
    </w:p>
    <w:p w14:paraId="699A0B6F" w14:textId="620B5FC4" w:rsidR="00513AAD" w:rsidRPr="00513AAD" w:rsidRDefault="006E055D" w:rsidP="002E179F">
      <w:pPr>
        <w:spacing w:line="400" w:lineRule="exact"/>
        <w:ind w:leftChars="138" w:left="620" w:hangingChars="150" w:hanging="330"/>
        <w:rPr>
          <w:rFonts w:eastAsia="BIZ UD明朝 Medium"/>
          <w:color w:val="000000" w:themeColor="text1"/>
          <w:sz w:val="22"/>
          <w:szCs w:val="28"/>
        </w:rPr>
      </w:pPr>
      <w:r>
        <w:rPr>
          <w:rFonts w:eastAsia="BIZ UD明朝 Medium" w:hint="eastAsia"/>
          <w:color w:val="000000" w:themeColor="text1"/>
          <w:sz w:val="22"/>
          <w:szCs w:val="28"/>
        </w:rPr>
        <w:t>〇</w:t>
      </w:r>
      <w:r>
        <w:rPr>
          <w:rFonts w:eastAsia="BIZ UD明朝 Medium" w:hint="eastAsia"/>
          <w:color w:val="000000" w:themeColor="text1"/>
          <w:sz w:val="22"/>
          <w:szCs w:val="28"/>
        </w:rPr>
        <w:t xml:space="preserve"> </w:t>
      </w:r>
      <w:r w:rsidR="00513AAD" w:rsidRPr="00513AAD">
        <w:rPr>
          <w:rFonts w:eastAsia="BIZ UD明朝 Medium" w:hint="eastAsia"/>
          <w:color w:val="000000" w:themeColor="text1"/>
          <w:sz w:val="22"/>
          <w:szCs w:val="28"/>
        </w:rPr>
        <w:t>曖昧な態度はカスハラをエスカレートさせる場合があるため、曖昧な態度を取らず、必要以上に謝罪することも避ける。</w:t>
      </w:r>
    </w:p>
    <w:p w14:paraId="55B588E0" w14:textId="6965C64F" w:rsidR="00513AAD" w:rsidRPr="00513AAD" w:rsidRDefault="006E055D" w:rsidP="00513AAD">
      <w:pPr>
        <w:spacing w:line="400" w:lineRule="exact"/>
        <w:ind w:leftChars="150" w:left="535" w:hangingChars="100" w:hanging="220"/>
        <w:rPr>
          <w:rFonts w:eastAsia="BIZ UD明朝 Medium"/>
          <w:color w:val="000000" w:themeColor="text1"/>
          <w:sz w:val="22"/>
          <w:szCs w:val="28"/>
        </w:rPr>
      </w:pPr>
      <w:r>
        <w:rPr>
          <w:rFonts w:eastAsia="BIZ UD明朝 Medium" w:hint="eastAsia"/>
          <w:color w:val="000000" w:themeColor="text1"/>
          <w:sz w:val="22"/>
          <w:szCs w:val="28"/>
        </w:rPr>
        <w:t>〇</w:t>
      </w:r>
      <w:r>
        <w:rPr>
          <w:rFonts w:eastAsia="BIZ UD明朝 Medium" w:hint="eastAsia"/>
          <w:color w:val="000000" w:themeColor="text1"/>
          <w:sz w:val="22"/>
          <w:szCs w:val="28"/>
        </w:rPr>
        <w:t xml:space="preserve"> </w:t>
      </w:r>
      <w:r w:rsidR="00513AAD" w:rsidRPr="00513AAD">
        <w:rPr>
          <w:rFonts w:eastAsia="BIZ UD明朝 Medium" w:hint="eastAsia"/>
          <w:color w:val="000000" w:themeColor="text1"/>
          <w:sz w:val="22"/>
          <w:szCs w:val="28"/>
        </w:rPr>
        <w:t>仮に謝罪する場合は限定的な謝罪をする。</w:t>
      </w:r>
    </w:p>
    <w:p w14:paraId="3050D444" w14:textId="77777777" w:rsidR="00513AAD" w:rsidRPr="00513AAD" w:rsidRDefault="00513AAD" w:rsidP="002E179F">
      <w:pPr>
        <w:spacing w:beforeLines="30" w:before="111" w:line="400" w:lineRule="exact"/>
        <w:ind w:firstLineChars="150" w:firstLine="33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4576" behindDoc="1" locked="0" layoutInCell="1" allowOverlap="1" wp14:anchorId="74D10D86" wp14:editId="54349266">
                <wp:simplePos x="0" y="0"/>
                <wp:positionH relativeFrom="column">
                  <wp:posOffset>201867</wp:posOffset>
                </wp:positionH>
                <wp:positionV relativeFrom="paragraph">
                  <wp:posOffset>76468</wp:posOffset>
                </wp:positionV>
                <wp:extent cx="5289802" cy="597005"/>
                <wp:effectExtent l="0" t="0" r="6350" b="0"/>
                <wp:wrapNone/>
                <wp:docPr id="2070402980" name="四角形: 角を丸くする 1"/>
                <wp:cNvGraphicFramePr/>
                <a:graphic xmlns:a="http://schemas.openxmlformats.org/drawingml/2006/main">
                  <a:graphicData uri="http://schemas.microsoft.com/office/word/2010/wordprocessingShape">
                    <wps:wsp>
                      <wps:cNvSpPr/>
                      <wps:spPr>
                        <a:xfrm>
                          <a:off x="0" y="0"/>
                          <a:ext cx="5289802" cy="597005"/>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FB86B" id="四角形: 角を丸くする 1" o:spid="_x0000_s1026" style="position:absolute;margin-left:15.9pt;margin-top:6pt;width:416.5pt;height:4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27EBF4D8" w14:textId="4B1C3A05" w:rsidR="00513AAD" w:rsidRPr="00513AAD" w:rsidRDefault="006E055D" w:rsidP="00513AAD">
      <w:pPr>
        <w:spacing w:line="400" w:lineRule="exact"/>
        <w:ind w:leftChars="250" w:left="525"/>
        <w:rPr>
          <w:rFonts w:eastAsia="BIZ UD明朝 Medium"/>
          <w:color w:val="000000" w:themeColor="text1"/>
          <w:sz w:val="22"/>
          <w:szCs w:val="28"/>
        </w:rPr>
      </w:pPr>
      <w:r>
        <w:rPr>
          <w:rFonts w:eastAsia="BIZ UD明朝 Medium" w:hint="eastAsia"/>
          <w:color w:val="000000" w:themeColor="text1"/>
          <w:sz w:val="22"/>
          <w:szCs w:val="28"/>
        </w:rPr>
        <w:t>・</w:t>
      </w:r>
      <w:r w:rsidR="00513AAD" w:rsidRPr="00513AAD">
        <w:rPr>
          <w:rFonts w:eastAsia="BIZ UD明朝 Medium"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この度は不快な思いをさせてしまい、誠に申し訳ありません</w:t>
      </w:r>
      <w:r w:rsidR="00513AAD" w:rsidRPr="00513AAD">
        <w:rPr>
          <w:rFonts w:eastAsia="BIZ UD明朝 Medium" w:hint="eastAsia"/>
          <w:color w:val="000000" w:themeColor="text1"/>
          <w:sz w:val="22"/>
          <w:szCs w:val="28"/>
        </w:rPr>
        <w:t>」</w:t>
      </w:r>
    </w:p>
    <w:p w14:paraId="221CC887"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p>
    <w:p w14:paraId="4545B683"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hint="eastAsia"/>
          <w:b/>
          <w:sz w:val="24"/>
          <w:szCs w:val="28"/>
        </w:rPr>
        <w:t xml:space="preserve">②　</w:t>
      </w:r>
      <w:r w:rsidRPr="00513AAD">
        <w:rPr>
          <w:rFonts w:ascii="BIZ UDゴシック" w:eastAsia="BIZ UDゴシック" w:hAnsi="BIZ UDゴシック"/>
          <w:b/>
          <w:sz w:val="24"/>
          <w:szCs w:val="28"/>
        </w:rPr>
        <w:t>複数人</w:t>
      </w:r>
      <w:r w:rsidRPr="00513AAD">
        <w:rPr>
          <w:rFonts w:ascii="BIZ UDゴシック" w:eastAsia="BIZ UDゴシック" w:hAnsi="BIZ UDゴシック" w:hint="eastAsia"/>
          <w:b/>
          <w:sz w:val="24"/>
          <w:szCs w:val="28"/>
        </w:rPr>
        <w:t>で</w:t>
      </w:r>
      <w:r w:rsidRPr="00513AAD">
        <w:rPr>
          <w:rFonts w:ascii="BIZ UDゴシック" w:eastAsia="BIZ UDゴシック" w:hAnsi="BIZ UDゴシック"/>
          <w:b/>
          <w:sz w:val="24"/>
          <w:szCs w:val="28"/>
        </w:rPr>
        <w:t>対応</w:t>
      </w:r>
      <w:r w:rsidRPr="00513AAD">
        <w:rPr>
          <w:rFonts w:ascii="BIZ UDゴシック" w:eastAsia="BIZ UDゴシック" w:hAnsi="BIZ UDゴシック" w:hint="eastAsia"/>
          <w:b/>
          <w:sz w:val="24"/>
          <w:szCs w:val="28"/>
        </w:rPr>
        <w:t>する</w:t>
      </w:r>
    </w:p>
    <w:p w14:paraId="1E77A6C5" w14:textId="0075A8F5" w:rsidR="00513AAD" w:rsidRPr="00513AAD" w:rsidRDefault="006E055D" w:rsidP="002E179F">
      <w:pPr>
        <w:widowControl/>
        <w:snapToGrid w:val="0"/>
        <w:spacing w:line="400" w:lineRule="exact"/>
        <w:ind w:firstLineChars="150" w:firstLine="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hint="eastAsia"/>
          <w:sz w:val="22"/>
          <w:szCs w:val="22"/>
        </w:rPr>
        <w:t>対面での</w:t>
      </w:r>
      <w:r w:rsidR="00513AAD" w:rsidRPr="00513AAD">
        <w:rPr>
          <w:rFonts w:ascii="BIZ UD明朝 Medium" w:eastAsia="BIZ UD明朝 Medium" w:hAnsi="BIZ UD明朝 Medium"/>
          <w:sz w:val="22"/>
          <w:szCs w:val="22"/>
        </w:rPr>
        <w:t>カスハラ行為者への対応は、職場の上司や同僚など複数名で行</w:t>
      </w:r>
      <w:r w:rsidR="00513AAD" w:rsidRPr="00513AAD">
        <w:rPr>
          <w:rFonts w:ascii="BIZ UD明朝 Medium" w:eastAsia="BIZ UD明朝 Medium" w:hAnsi="BIZ UD明朝 Medium" w:hint="eastAsia"/>
          <w:sz w:val="22"/>
          <w:szCs w:val="22"/>
        </w:rPr>
        <w:t>う。</w:t>
      </w:r>
    </w:p>
    <w:p w14:paraId="6F458B9C" w14:textId="3CDF73D4" w:rsidR="00513AAD" w:rsidRPr="00513AAD" w:rsidRDefault="006E055D" w:rsidP="002E179F">
      <w:pPr>
        <w:widowControl/>
        <w:snapToGrid w:val="0"/>
        <w:spacing w:line="400" w:lineRule="exact"/>
        <w:ind w:firstLineChars="150" w:firstLine="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hint="eastAsia"/>
          <w:sz w:val="22"/>
          <w:szCs w:val="22"/>
        </w:rPr>
        <w:t>別室にて対応ができるのであれば、別室へ案内する。</w:t>
      </w:r>
    </w:p>
    <w:p w14:paraId="5A09DAC7" w14:textId="636B6807" w:rsidR="00513AAD" w:rsidRPr="00513AAD" w:rsidRDefault="006E055D" w:rsidP="002E179F">
      <w:pPr>
        <w:widowControl/>
        <w:snapToGrid w:val="0"/>
        <w:spacing w:line="400" w:lineRule="exact"/>
        <w:ind w:firstLineChars="150" w:firstLine="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〇 </w:t>
      </w:r>
      <w:r w:rsidR="00513AAD" w:rsidRPr="00513AAD">
        <w:rPr>
          <w:rFonts w:ascii="BIZ UD明朝 Medium" w:eastAsia="BIZ UD明朝 Medium" w:hAnsi="BIZ UD明朝 Medium" w:hint="eastAsia"/>
          <w:sz w:val="22"/>
          <w:szCs w:val="22"/>
        </w:rPr>
        <w:t>電話でのカスハラ行為者への対応は、折り返し連絡する旨を伝えた上で、電話を切る。</w:t>
      </w:r>
    </w:p>
    <w:p w14:paraId="471AEEEA" w14:textId="77777777" w:rsidR="00513AAD" w:rsidRPr="00513AAD" w:rsidRDefault="00513AAD" w:rsidP="00513AAD">
      <w:pPr>
        <w:rPr>
          <w:rFonts w:ascii="BIZ UD明朝 Medium" w:eastAsia="BIZ UD明朝 Medium" w:hAnsi="BIZ UD明朝 Medium"/>
          <w:sz w:val="22"/>
          <w:szCs w:val="22"/>
        </w:rPr>
      </w:pPr>
    </w:p>
    <w:p w14:paraId="6F4C730D"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hint="eastAsia"/>
          <w:b/>
          <w:sz w:val="24"/>
          <w:szCs w:val="28"/>
        </w:rPr>
        <w:t>③　単独対応に備える</w:t>
      </w:r>
    </w:p>
    <w:p w14:paraId="62E6B713" w14:textId="2A82BBF2" w:rsidR="00513AAD" w:rsidRPr="00513AAD" w:rsidRDefault="006E055D" w:rsidP="002E179F">
      <w:pPr>
        <w:spacing w:line="400" w:lineRule="exact"/>
        <w:ind w:leftChars="181" w:left="710" w:hangingChars="150" w:hanging="330"/>
        <w:rPr>
          <w:rFonts w:eastAsia="BIZ UD明朝 Medium"/>
          <w:color w:val="000000" w:themeColor="text1"/>
          <w:sz w:val="22"/>
          <w:szCs w:val="28"/>
        </w:rPr>
      </w:pPr>
      <w:r>
        <w:rPr>
          <w:rFonts w:eastAsia="BIZ UD明朝 Medium" w:hint="eastAsia"/>
          <w:color w:val="000000" w:themeColor="text1"/>
          <w:sz w:val="22"/>
          <w:szCs w:val="28"/>
        </w:rPr>
        <w:t>〇</w:t>
      </w:r>
      <w:r>
        <w:rPr>
          <w:rFonts w:eastAsia="BIZ UD明朝 Medium" w:hint="eastAsia"/>
          <w:color w:val="000000" w:themeColor="text1"/>
          <w:sz w:val="22"/>
          <w:szCs w:val="28"/>
        </w:rPr>
        <w:t xml:space="preserve"> </w:t>
      </w:r>
      <w:r w:rsidR="00513AAD" w:rsidRPr="00513AAD">
        <w:rPr>
          <w:rFonts w:eastAsia="BIZ UD明朝 Medium"/>
          <w:color w:val="000000" w:themeColor="text1"/>
          <w:sz w:val="22"/>
          <w:szCs w:val="28"/>
        </w:rPr>
        <w:t>対応の正当性を証明できるよう、業務中の状況を録音・録画</w:t>
      </w:r>
      <w:r w:rsidR="00513AAD" w:rsidRPr="00513AAD">
        <w:rPr>
          <w:rFonts w:eastAsia="BIZ UD明朝 Medium" w:hint="eastAsia"/>
          <w:color w:val="000000" w:themeColor="text1"/>
          <w:sz w:val="22"/>
          <w:szCs w:val="28"/>
        </w:rPr>
        <w:t>する。なお、顧客のいきすぎた言動の抑制にもつながるため、記録を残す際には事前許可を得る。</w:t>
      </w:r>
    </w:p>
    <w:p w14:paraId="480A4FC2"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5600" behindDoc="1" locked="0" layoutInCell="1" allowOverlap="1" wp14:anchorId="1F9F7798" wp14:editId="7FE138BB">
                <wp:simplePos x="0" y="0"/>
                <wp:positionH relativeFrom="column">
                  <wp:posOffset>254765</wp:posOffset>
                </wp:positionH>
                <wp:positionV relativeFrom="paragraph">
                  <wp:posOffset>76667</wp:posOffset>
                </wp:positionV>
                <wp:extent cx="5236651" cy="853944"/>
                <wp:effectExtent l="0" t="0" r="2540" b="3810"/>
                <wp:wrapNone/>
                <wp:docPr id="1622693569" name="四角形: 角を丸くする 1"/>
                <wp:cNvGraphicFramePr/>
                <a:graphic xmlns:a="http://schemas.openxmlformats.org/drawingml/2006/main">
                  <a:graphicData uri="http://schemas.microsoft.com/office/word/2010/wordprocessingShape">
                    <wps:wsp>
                      <wps:cNvSpPr/>
                      <wps:spPr>
                        <a:xfrm>
                          <a:off x="0" y="0"/>
                          <a:ext cx="5236651" cy="853944"/>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D7488" id="四角形: 角を丸くする 1" o:spid="_x0000_s1026" style="position:absolute;margin-left:20.05pt;margin-top:6.05pt;width:412.35pt;height:6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4EA2A8FB" w14:textId="06E97233" w:rsidR="00513AAD" w:rsidRPr="00513AAD" w:rsidRDefault="003B2747" w:rsidP="00513AAD">
      <w:pPr>
        <w:spacing w:line="400" w:lineRule="exact"/>
        <w:ind w:leftChars="250" w:left="525" w:firstLineChars="100" w:firstLine="220"/>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対面：ＩＣ</w:t>
      </w:r>
      <w:r w:rsidR="00513AAD" w:rsidRPr="00513AAD">
        <w:rPr>
          <w:rFonts w:ascii="BIZ UDゴシック" w:eastAsia="BIZ UDゴシック" w:hAnsi="BIZ UDゴシック"/>
          <w:color w:val="000000" w:themeColor="text1"/>
          <w:sz w:val="22"/>
          <w:szCs w:val="28"/>
        </w:rPr>
        <w:t>レコーダーでの録音や防犯カメラで録画</w:t>
      </w:r>
    </w:p>
    <w:p w14:paraId="5139876A" w14:textId="18FECCC0" w:rsidR="00513AAD" w:rsidRPr="00513AAD" w:rsidRDefault="003B2747" w:rsidP="00513AAD">
      <w:pPr>
        <w:spacing w:line="400" w:lineRule="exact"/>
        <w:ind w:leftChars="250" w:left="525" w:firstLineChars="100" w:firstLine="220"/>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電話：</w:t>
      </w:r>
      <w:r w:rsidR="00513AAD" w:rsidRPr="00513AAD">
        <w:rPr>
          <w:rFonts w:ascii="BIZ UDゴシック" w:eastAsia="BIZ UDゴシック" w:hAnsi="BIZ UDゴシック"/>
          <w:color w:val="000000" w:themeColor="text1"/>
          <w:sz w:val="22"/>
          <w:szCs w:val="28"/>
        </w:rPr>
        <w:t>録音機能の活用</w:t>
      </w:r>
      <w:r w:rsidR="00513AAD" w:rsidRPr="00513AAD">
        <w:rPr>
          <w:rFonts w:ascii="BIZ UDゴシック" w:eastAsia="BIZ UDゴシック" w:hAnsi="BIZ UDゴシック" w:hint="eastAsia"/>
          <w:color w:val="000000" w:themeColor="text1"/>
          <w:sz w:val="22"/>
          <w:szCs w:val="28"/>
        </w:rPr>
        <w:t>や分岐イヤホンでＩＣレコーダー録音</w:t>
      </w:r>
    </w:p>
    <w:p w14:paraId="270CCC5E" w14:textId="7470FFDD" w:rsidR="00513AAD" w:rsidRPr="00513AAD" w:rsidRDefault="003B2747" w:rsidP="002E179F">
      <w:pPr>
        <w:spacing w:beforeLines="50" w:before="186" w:line="400" w:lineRule="exact"/>
        <w:ind w:firstLineChars="150" w:firstLine="330"/>
        <w:rPr>
          <w:rFonts w:eastAsia="BIZ UD明朝 Medium"/>
          <w:color w:val="000000" w:themeColor="text1"/>
          <w:sz w:val="22"/>
          <w:szCs w:val="28"/>
        </w:rPr>
      </w:pPr>
      <w:r>
        <w:rPr>
          <w:rFonts w:eastAsia="BIZ UD明朝 Medium" w:hint="eastAsia"/>
          <w:color w:val="000000" w:themeColor="text1"/>
          <w:sz w:val="22"/>
          <w:szCs w:val="28"/>
        </w:rPr>
        <w:t>〇</w:t>
      </w:r>
      <w:r>
        <w:rPr>
          <w:rFonts w:eastAsia="BIZ UD明朝 Medium" w:hint="eastAsia"/>
          <w:color w:val="000000" w:themeColor="text1"/>
          <w:sz w:val="22"/>
          <w:szCs w:val="28"/>
        </w:rPr>
        <w:t xml:space="preserve"> </w:t>
      </w:r>
      <w:r w:rsidR="00513AAD" w:rsidRPr="00513AAD">
        <w:rPr>
          <w:rFonts w:eastAsia="BIZ UD明朝 Medium" w:hint="eastAsia"/>
          <w:color w:val="000000" w:themeColor="text1"/>
          <w:sz w:val="22"/>
          <w:szCs w:val="28"/>
        </w:rPr>
        <w:t>判断が難しい場合には、無理にその場で回答せず、組織で対応する旨を伝える。</w:t>
      </w:r>
    </w:p>
    <w:p w14:paraId="31090A57"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6624" behindDoc="1" locked="0" layoutInCell="1" allowOverlap="1" wp14:anchorId="159A83CB" wp14:editId="7E4A4A6D">
                <wp:simplePos x="0" y="0"/>
                <wp:positionH relativeFrom="column">
                  <wp:posOffset>254766</wp:posOffset>
                </wp:positionH>
                <wp:positionV relativeFrom="paragraph">
                  <wp:posOffset>76578</wp:posOffset>
                </wp:positionV>
                <wp:extent cx="5236651" cy="589448"/>
                <wp:effectExtent l="0" t="0" r="2540" b="1270"/>
                <wp:wrapNone/>
                <wp:docPr id="962806476" name="四角形: 角を丸くする 1"/>
                <wp:cNvGraphicFramePr/>
                <a:graphic xmlns:a="http://schemas.openxmlformats.org/drawingml/2006/main">
                  <a:graphicData uri="http://schemas.microsoft.com/office/word/2010/wordprocessingShape">
                    <wps:wsp>
                      <wps:cNvSpPr/>
                      <wps:spPr>
                        <a:xfrm>
                          <a:off x="0" y="0"/>
                          <a:ext cx="5236651" cy="589448"/>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0794C" id="四角形: 角を丸くする 1" o:spid="_x0000_s1026" style="position:absolute;margin-left:20.05pt;margin-top:6.05pt;width:412.35pt;height:46.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" fillcolor="#f2f2f2" stroked="f" strokeweight="1pt">
                <v:stroke joinstyle="miter"/>
              </v:roundrect>
            </w:pict>
          </mc:Fallback>
        </mc:AlternateContent>
      </w:r>
      <w:r w:rsidRPr="00513AAD">
        <w:rPr>
          <w:rFonts w:ascii="BIZ UDゴシック" w:eastAsia="BIZ UDゴシック" w:hAnsi="BIZ UDゴシック" w:hint="eastAsia"/>
          <w:color w:val="000000" w:themeColor="text1"/>
          <w:sz w:val="22"/>
          <w:szCs w:val="28"/>
        </w:rPr>
        <w:t>＜対応例＞</w:t>
      </w:r>
    </w:p>
    <w:p w14:paraId="42DE7D6D" w14:textId="14EAB074" w:rsidR="00513AAD" w:rsidRPr="00513AAD" w:rsidRDefault="003B2747" w:rsidP="00513AAD">
      <w:pPr>
        <w:spacing w:line="400" w:lineRule="exact"/>
        <w:ind w:leftChars="50" w:left="105" w:firstLineChars="300" w:firstLine="660"/>
        <w:rPr>
          <w:rFonts w:eastAsia="BIZ UD明朝 Medium"/>
          <w:color w:val="000000" w:themeColor="text1"/>
          <w:sz w:val="22"/>
          <w:szCs w:val="28"/>
        </w:rPr>
      </w:pPr>
      <w:r>
        <w:rPr>
          <w:rFonts w:eastAsia="BIZ UD明朝 Medium" w:hint="eastAsia"/>
          <w:color w:val="000000" w:themeColor="text1"/>
          <w:sz w:val="22"/>
          <w:szCs w:val="28"/>
        </w:rPr>
        <w:t>・</w:t>
      </w:r>
      <w:r w:rsidR="00513AAD" w:rsidRPr="00513AAD">
        <w:rPr>
          <w:rFonts w:eastAsia="BIZ UD明朝 Medium"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社内に持ち帰り、対応させていただきます</w:t>
      </w:r>
      <w:r w:rsidR="00513AAD" w:rsidRPr="00513AAD">
        <w:rPr>
          <w:rFonts w:eastAsia="BIZ UD明朝 Medium" w:hint="eastAsia"/>
          <w:color w:val="000000" w:themeColor="text1"/>
          <w:sz w:val="22"/>
          <w:szCs w:val="28"/>
        </w:rPr>
        <w:t>」</w:t>
      </w:r>
    </w:p>
    <w:p w14:paraId="6C7EA5EC" w14:textId="2E14B008" w:rsidR="00513AAD" w:rsidRPr="00513AAD" w:rsidRDefault="003B2747" w:rsidP="002E179F">
      <w:pPr>
        <w:spacing w:beforeLines="50" w:before="186" w:line="400" w:lineRule="exact"/>
        <w:ind w:firstLineChars="150" w:firstLine="330"/>
        <w:rPr>
          <w:rFonts w:eastAsia="BIZ UD明朝 Medium"/>
          <w:color w:val="000000" w:themeColor="text1"/>
          <w:sz w:val="22"/>
          <w:szCs w:val="28"/>
        </w:rPr>
      </w:pPr>
      <w:r>
        <w:rPr>
          <w:rFonts w:eastAsia="BIZ UD明朝 Medium" w:hint="eastAsia"/>
          <w:color w:val="000000" w:themeColor="text1"/>
          <w:sz w:val="22"/>
          <w:szCs w:val="28"/>
        </w:rPr>
        <w:t>〇</w:t>
      </w:r>
      <w:r>
        <w:rPr>
          <w:rFonts w:eastAsia="BIZ UD明朝 Medium" w:hint="eastAsia"/>
          <w:color w:val="000000" w:themeColor="text1"/>
          <w:sz w:val="22"/>
          <w:szCs w:val="28"/>
        </w:rPr>
        <w:t xml:space="preserve"> </w:t>
      </w:r>
      <w:r w:rsidR="00513AAD" w:rsidRPr="00513AAD">
        <w:rPr>
          <w:rFonts w:eastAsia="BIZ UD明朝 Medium" w:hint="eastAsia"/>
          <w:color w:val="000000" w:themeColor="text1"/>
          <w:sz w:val="22"/>
          <w:szCs w:val="28"/>
        </w:rPr>
        <w:t>身の危険を感じる際には、安全を確保することを最優先する。</w:t>
      </w:r>
    </w:p>
    <w:p w14:paraId="51B03B14" w14:textId="77777777" w:rsidR="00513AAD" w:rsidRPr="00513AAD" w:rsidRDefault="00513AAD" w:rsidP="00513AAD">
      <w:pPr>
        <w:widowControl/>
        <w:jc w:val="left"/>
        <w:rPr>
          <w:rFonts w:ascii="BIZ UD明朝 Medium" w:eastAsia="BIZ UD明朝 Medium" w:hAnsi="BIZ UD明朝 Medium"/>
          <w:sz w:val="22"/>
          <w:szCs w:val="22"/>
        </w:rPr>
      </w:pPr>
      <w:r w:rsidRPr="00513AAD">
        <w:rPr>
          <w:rFonts w:ascii="BIZ UD明朝 Medium" w:eastAsia="BIZ UD明朝 Medium" w:hAnsi="BIZ UD明朝 Medium"/>
          <w:sz w:val="22"/>
          <w:szCs w:val="22"/>
        </w:rPr>
        <w:br w:type="page"/>
      </w:r>
    </w:p>
    <w:p w14:paraId="70D76147" w14:textId="77777777" w:rsidR="00513AAD" w:rsidRPr="00513AAD" w:rsidRDefault="00513AAD" w:rsidP="00513AAD">
      <w:pPr>
        <w:widowControl/>
        <w:pBdr>
          <w:top w:val="single" w:sz="4" w:space="1" w:color="auto"/>
          <w:left w:val="single" w:sz="4" w:space="4" w:color="auto"/>
          <w:bottom w:val="single" w:sz="4" w:space="1" w:color="auto"/>
          <w:right w:val="single" w:sz="4" w:space="4" w:color="auto"/>
        </w:pBdr>
        <w:spacing w:afterLines="50" w:after="186"/>
        <w:ind w:leftChars="100" w:left="210"/>
        <w:jc w:val="left"/>
        <w:rPr>
          <w:rFonts w:ascii="BIZ UDゴシック" w:eastAsia="BIZ UDゴシック" w:hAnsi="BIZ UDゴシック"/>
          <w:b/>
          <w:sz w:val="24"/>
          <w:szCs w:val="28"/>
        </w:rPr>
      </w:pPr>
      <w:r w:rsidRPr="00513AAD">
        <w:rPr>
          <w:rFonts w:ascii="BIZ UDゴシック" w:eastAsia="BIZ UDゴシック" w:hAnsi="BIZ UDゴシック" w:hint="eastAsia"/>
          <w:b/>
          <w:sz w:val="24"/>
          <w:szCs w:val="28"/>
        </w:rPr>
        <w:lastRenderedPageBreak/>
        <w:t xml:space="preserve">④　</w:t>
      </w:r>
      <w:r w:rsidRPr="00513AAD">
        <w:rPr>
          <w:rFonts w:ascii="BIZ UDゴシック" w:eastAsia="BIZ UDゴシック" w:hAnsi="BIZ UDゴシック"/>
          <w:b/>
          <w:sz w:val="24"/>
          <w:szCs w:val="28"/>
        </w:rPr>
        <w:t>行為者へ毅然と対応</w:t>
      </w:r>
      <w:r w:rsidRPr="00513AAD">
        <w:rPr>
          <w:rFonts w:ascii="BIZ UDゴシック" w:eastAsia="BIZ UDゴシック" w:hAnsi="BIZ UDゴシック" w:hint="eastAsia"/>
          <w:b/>
          <w:sz w:val="24"/>
          <w:szCs w:val="28"/>
        </w:rPr>
        <w:t>する</w:t>
      </w:r>
    </w:p>
    <w:p w14:paraId="11BBDA08" w14:textId="77777777"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t>○</w:t>
      </w:r>
      <w:r w:rsidRPr="00513AAD">
        <w:rPr>
          <w:rFonts w:eastAsia="BIZ UD明朝 Medium"/>
          <w:color w:val="000000" w:themeColor="text1"/>
          <w:sz w:val="22"/>
          <w:szCs w:val="28"/>
          <w:u w:val="single"/>
        </w:rPr>
        <w:t>身体的な攻撃（殴る・蹴る・つばをはきかける　等）</w:t>
      </w:r>
    </w:p>
    <w:p w14:paraId="6EA8147C"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7648" behindDoc="1" locked="0" layoutInCell="1" allowOverlap="1" wp14:anchorId="26FF9345" wp14:editId="03163867">
                <wp:simplePos x="0" y="0"/>
                <wp:positionH relativeFrom="margin">
                  <wp:align>right</wp:align>
                </wp:positionH>
                <wp:positionV relativeFrom="paragraph">
                  <wp:posOffset>77265</wp:posOffset>
                </wp:positionV>
                <wp:extent cx="5864251" cy="1246909"/>
                <wp:effectExtent l="0" t="0" r="3175" b="0"/>
                <wp:wrapNone/>
                <wp:docPr id="1345172790" name="四角形: 角を丸くする 1"/>
                <wp:cNvGraphicFramePr/>
                <a:graphic xmlns:a="http://schemas.openxmlformats.org/drawingml/2006/main">
                  <a:graphicData uri="http://schemas.microsoft.com/office/word/2010/wordprocessingShape">
                    <wps:wsp>
                      <wps:cNvSpPr/>
                      <wps:spPr>
                        <a:xfrm>
                          <a:off x="0" y="0"/>
                          <a:ext cx="5864251" cy="1246909"/>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03872" id="四角形: 角を丸くする 1" o:spid="_x0000_s1026" style="position:absolute;margin-left:410.55pt;margin-top:6.1pt;width:461.75pt;height:98.2pt;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4126C000" w14:textId="119C3C49" w:rsidR="00513AAD" w:rsidRPr="00513AAD" w:rsidRDefault="003B2747" w:rsidP="002E179F">
      <w:pPr>
        <w:widowControl/>
        <w:ind w:firstLineChars="350" w:firstLine="770"/>
        <w:jc w:val="left"/>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現場責任者の判断を待たず、</w:t>
      </w:r>
      <w:r w:rsidR="00513AAD" w:rsidRPr="00513AAD">
        <w:rPr>
          <w:rFonts w:ascii="BIZ UDゴシック" w:eastAsia="BIZ UDゴシック" w:hAnsi="BIZ UDゴシック" w:hint="eastAsia"/>
          <w:sz w:val="22"/>
          <w:szCs w:val="24"/>
        </w:rPr>
        <w:t>従業員</w:t>
      </w:r>
      <w:r w:rsidR="00513AAD" w:rsidRPr="00513AAD">
        <w:rPr>
          <w:rFonts w:ascii="BIZ UDゴシック" w:eastAsia="BIZ UDゴシック" w:hAnsi="BIZ UDゴシック"/>
          <w:sz w:val="22"/>
          <w:szCs w:val="24"/>
        </w:rPr>
        <w:t>の安全確保を最優先に、速やかに警察へ通報</w:t>
      </w:r>
      <w:r w:rsidR="00513AAD" w:rsidRPr="00513AAD">
        <w:rPr>
          <w:rFonts w:ascii="BIZ UDゴシック" w:eastAsia="BIZ UDゴシック" w:hAnsi="BIZ UDゴシック" w:hint="eastAsia"/>
          <w:sz w:val="22"/>
          <w:szCs w:val="24"/>
        </w:rPr>
        <w:t>する。</w:t>
      </w:r>
    </w:p>
    <w:p w14:paraId="06A089A9" w14:textId="6255A518" w:rsidR="00513AAD" w:rsidRPr="00513AAD" w:rsidRDefault="003B2747" w:rsidP="002E179F">
      <w:pPr>
        <w:widowControl/>
        <w:ind w:rightChars="150" w:right="315" w:firstLineChars="350" w:firstLine="77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現場責任者を含む複数名で</w:t>
      </w:r>
      <w:r w:rsidR="00513AAD" w:rsidRPr="00513AAD">
        <w:rPr>
          <w:rFonts w:ascii="BIZ UDゴシック" w:eastAsia="BIZ UDゴシック" w:hAnsi="BIZ UDゴシック" w:hint="eastAsia"/>
          <w:sz w:val="22"/>
          <w:szCs w:val="24"/>
        </w:rPr>
        <w:t>対応する。</w:t>
      </w:r>
    </w:p>
    <w:p w14:paraId="57CDBAB6" w14:textId="4D86C650" w:rsidR="00513AAD" w:rsidRPr="00513AAD" w:rsidRDefault="003B2747" w:rsidP="002E179F">
      <w:pPr>
        <w:widowControl/>
        <w:ind w:rightChars="150" w:right="315" w:firstLineChars="350" w:firstLine="77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安全を確保しながら慎重に対応</w:t>
      </w:r>
      <w:r w:rsidR="00513AAD" w:rsidRPr="00513AAD">
        <w:rPr>
          <w:rFonts w:ascii="BIZ UDゴシック" w:eastAsia="BIZ UDゴシック" w:hAnsi="BIZ UDゴシック" w:hint="eastAsia"/>
          <w:sz w:val="22"/>
          <w:szCs w:val="24"/>
        </w:rPr>
        <w:t>する。</w:t>
      </w:r>
    </w:p>
    <w:p w14:paraId="0A80B94E" w14:textId="48F37870" w:rsidR="00513AAD" w:rsidRPr="00513AAD" w:rsidRDefault="003B2747" w:rsidP="002E179F">
      <w:pPr>
        <w:widowControl/>
        <w:ind w:rightChars="150" w:right="315" w:firstLineChars="350" w:firstLine="77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録音・録画・記録等を適切に保存</w:t>
      </w:r>
      <w:r w:rsidR="00513AAD" w:rsidRPr="00513AAD">
        <w:rPr>
          <w:rFonts w:ascii="BIZ UDゴシック" w:eastAsia="BIZ UDゴシック" w:hAnsi="BIZ UDゴシック" w:hint="eastAsia"/>
          <w:sz w:val="22"/>
          <w:szCs w:val="24"/>
        </w:rPr>
        <w:t>する。</w:t>
      </w:r>
    </w:p>
    <w:p w14:paraId="07518901"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5E01B085" w14:textId="77777777"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t>○</w:t>
      </w:r>
      <w:r w:rsidRPr="00513AAD">
        <w:rPr>
          <w:rFonts w:eastAsia="BIZ UD明朝 Medium"/>
          <w:color w:val="000000" w:themeColor="text1"/>
          <w:sz w:val="22"/>
          <w:szCs w:val="28"/>
          <w:u w:val="single"/>
        </w:rPr>
        <w:t>精神的な攻撃（脅し、侮辱的な言動、土下座の強要</w:t>
      </w:r>
      <w:r w:rsidRPr="00513AAD">
        <w:rPr>
          <w:rFonts w:eastAsia="BIZ UD明朝 Medium"/>
          <w:color w:val="000000" w:themeColor="text1"/>
          <w:sz w:val="22"/>
          <w:szCs w:val="28"/>
          <w:u w:val="single"/>
        </w:rPr>
        <w:t xml:space="preserve">  </w:t>
      </w:r>
      <w:r w:rsidRPr="00513AAD">
        <w:rPr>
          <w:rFonts w:eastAsia="BIZ UD明朝 Medium"/>
          <w:color w:val="000000" w:themeColor="text1"/>
          <w:sz w:val="22"/>
          <w:szCs w:val="28"/>
          <w:u w:val="single"/>
        </w:rPr>
        <w:t>等）</w:t>
      </w:r>
    </w:p>
    <w:p w14:paraId="01DDD143"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8672" behindDoc="1" locked="0" layoutInCell="1" allowOverlap="1" wp14:anchorId="59A38DDD" wp14:editId="067E8430">
                <wp:simplePos x="0" y="0"/>
                <wp:positionH relativeFrom="margin">
                  <wp:align>right</wp:align>
                </wp:positionH>
                <wp:positionV relativeFrom="paragraph">
                  <wp:posOffset>77265</wp:posOffset>
                </wp:positionV>
                <wp:extent cx="5864251" cy="1246909"/>
                <wp:effectExtent l="0" t="0" r="3175" b="0"/>
                <wp:wrapNone/>
                <wp:docPr id="1390440967" name="四角形: 角を丸くする 1"/>
                <wp:cNvGraphicFramePr/>
                <a:graphic xmlns:a="http://schemas.openxmlformats.org/drawingml/2006/main">
                  <a:graphicData uri="http://schemas.microsoft.com/office/word/2010/wordprocessingShape">
                    <wps:wsp>
                      <wps:cNvSpPr/>
                      <wps:spPr>
                        <a:xfrm>
                          <a:off x="0" y="0"/>
                          <a:ext cx="5864251" cy="1246909"/>
                        </a:xfrm>
                        <a:prstGeom prst="round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ED581" id="四角形: 角を丸くする 1" o:spid="_x0000_s1026" style="position:absolute;margin-left:410.55pt;margin-top:6.1pt;width:461.75pt;height:98.2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35B19CE1" w14:textId="77D7FC95"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顧客等の言動に対して、感情的にならず、常に丁寧な言葉遣いを心がける</w:t>
      </w:r>
      <w:r w:rsidR="00513AAD" w:rsidRPr="00513AAD">
        <w:rPr>
          <w:rFonts w:ascii="BIZ UDゴシック" w:eastAsia="BIZ UDゴシック" w:hAnsi="BIZ UDゴシック" w:hint="eastAsia"/>
          <w:sz w:val="22"/>
          <w:szCs w:val="24"/>
        </w:rPr>
        <w:t>。</w:t>
      </w:r>
    </w:p>
    <w:p w14:paraId="79DC3DA7" w14:textId="41149A1A"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発言には十分注意を払い、必要な範囲にとどめる</w:t>
      </w:r>
      <w:r w:rsidR="00513AAD" w:rsidRPr="00513AAD">
        <w:rPr>
          <w:rFonts w:ascii="BIZ UDゴシック" w:eastAsia="BIZ UDゴシック" w:hAnsi="BIZ UDゴシック" w:hint="eastAsia"/>
          <w:sz w:val="22"/>
          <w:szCs w:val="24"/>
        </w:rPr>
        <w:t>。</w:t>
      </w:r>
    </w:p>
    <w:p w14:paraId="11361F50" w14:textId="0BAF2438"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落ち着いた態度で冷静に対応</w:t>
      </w:r>
      <w:r w:rsidR="00513AAD" w:rsidRPr="00513AAD">
        <w:rPr>
          <w:rFonts w:ascii="BIZ UDゴシック" w:eastAsia="BIZ UDゴシック" w:hAnsi="BIZ UDゴシック" w:hint="eastAsia"/>
          <w:sz w:val="22"/>
          <w:szCs w:val="24"/>
        </w:rPr>
        <w:t>し、土下座など不当な要求は明確に拒否する。</w:t>
      </w:r>
    </w:p>
    <w:p w14:paraId="645C0C6A" w14:textId="4D6D42AF"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万が一に備え、録音・録画・記録等により、対応の経緯を残す</w:t>
      </w:r>
      <w:r w:rsidR="00513AAD" w:rsidRPr="00513AAD">
        <w:rPr>
          <w:rFonts w:ascii="BIZ UDゴシック" w:eastAsia="BIZ UDゴシック" w:hAnsi="BIZ UDゴシック" w:hint="eastAsia"/>
          <w:sz w:val="22"/>
          <w:szCs w:val="24"/>
        </w:rPr>
        <w:t>。</w:t>
      </w:r>
    </w:p>
    <w:p w14:paraId="3A551BDE"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6E1AF9EC" w14:textId="7AF7FBC5"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t>○威圧的な言動（大声で責める、にらむ、モノをたたく　等）</w:t>
      </w:r>
    </w:p>
    <w:p w14:paraId="1BF2D09E" w14:textId="1682B020" w:rsidR="00513AAD" w:rsidRPr="00513AAD" w:rsidRDefault="00871E55"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49696" behindDoc="1" locked="0" layoutInCell="1" allowOverlap="1" wp14:anchorId="2472E3A1" wp14:editId="3EA1E4D4">
                <wp:simplePos x="0" y="0"/>
                <wp:positionH relativeFrom="margin">
                  <wp:align>right</wp:align>
                </wp:positionH>
                <wp:positionV relativeFrom="paragraph">
                  <wp:posOffset>77265</wp:posOffset>
                </wp:positionV>
                <wp:extent cx="5864225" cy="1547446"/>
                <wp:effectExtent l="0" t="0" r="3175" b="0"/>
                <wp:wrapNone/>
                <wp:docPr id="1477893975" name="四角形: 角を丸くする 1"/>
                <wp:cNvGraphicFramePr/>
                <a:graphic xmlns:a="http://schemas.openxmlformats.org/drawingml/2006/main">
                  <a:graphicData uri="http://schemas.microsoft.com/office/word/2010/wordprocessingShape">
                    <wps:wsp>
                      <wps:cNvSpPr/>
                      <wps:spPr>
                        <a:xfrm>
                          <a:off x="0" y="0"/>
                          <a:ext cx="5864225" cy="1547446"/>
                        </a:xfrm>
                        <a:prstGeom prst="roundRect">
                          <a:avLst>
                            <a:gd name="adj" fmla="val 13029"/>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AF17F" id="四角形: 角を丸くする 1" o:spid="_x0000_s1026" style="position:absolute;margin-left:410.55pt;margin-top:6.1pt;width:461.75pt;height:121.85pt;z-index:-251766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" fillcolor="#f2f2f2" stroked="f" strokeweight="1pt">
                <v:stroke joinstyle="miter"/>
                <w10:wrap anchorx="margin"/>
              </v:roundrect>
            </w:pict>
          </mc:Fallback>
        </mc:AlternateContent>
      </w:r>
      <w:r w:rsidR="00513AAD" w:rsidRPr="00513AAD">
        <w:rPr>
          <w:rFonts w:ascii="BIZ UDゴシック" w:eastAsia="BIZ UDゴシック" w:hAnsi="BIZ UDゴシック" w:hint="eastAsia"/>
          <w:color w:val="000000" w:themeColor="text1"/>
          <w:sz w:val="22"/>
          <w:szCs w:val="28"/>
        </w:rPr>
        <w:t>＜対応例＞</w:t>
      </w:r>
    </w:p>
    <w:p w14:paraId="4D39F6DE" w14:textId="309388F6"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対応者の安全確保を最優先に行う。</w:t>
      </w:r>
    </w:p>
    <w:p w14:paraId="43C088B3" w14:textId="1CB290B1" w:rsidR="00513AAD" w:rsidRPr="00745D0C" w:rsidRDefault="003B2747" w:rsidP="00513AAD">
      <w:pPr>
        <w:widowControl/>
        <w:ind w:leftChars="400" w:left="1280" w:rightChars="150" w:right="315" w:hanging="440"/>
        <w:rPr>
          <w:rFonts w:ascii="BIZ UDゴシック" w:eastAsia="BIZ UDゴシック" w:hAnsi="BIZ UDゴシック"/>
          <w:color w:val="000000" w:themeColor="text1"/>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複数名で対応し、必要に応じて</w:t>
      </w:r>
      <w:r w:rsidR="00513AAD" w:rsidRPr="00745D0C">
        <w:rPr>
          <w:rFonts w:ascii="BIZ UDゴシック" w:eastAsia="BIZ UDゴシック" w:hAnsi="BIZ UDゴシック"/>
          <w:color w:val="000000" w:themeColor="text1"/>
          <w:sz w:val="22"/>
          <w:szCs w:val="24"/>
        </w:rPr>
        <w:t>警備員等を呼び、協力して対応する。</w:t>
      </w:r>
    </w:p>
    <w:p w14:paraId="4C492400" w14:textId="331A6166" w:rsidR="00513AAD" w:rsidRPr="00745D0C" w:rsidRDefault="003B2747" w:rsidP="002E179F">
      <w:pPr>
        <w:widowControl/>
        <w:ind w:leftChars="400" w:left="1060" w:rightChars="150" w:right="315" w:hangingChars="100" w:hanging="220"/>
        <w:rPr>
          <w:rFonts w:ascii="BIZ UDゴシック" w:eastAsia="BIZ UDゴシック" w:hAnsi="BIZ UDゴシック"/>
          <w:color w:val="000000" w:themeColor="text1"/>
          <w:sz w:val="22"/>
          <w:szCs w:val="24"/>
        </w:rPr>
      </w:pPr>
      <w:r w:rsidRPr="00745D0C">
        <w:rPr>
          <w:rFonts w:ascii="BIZ UDゴシック" w:eastAsia="BIZ UDゴシック" w:hAnsi="BIZ UDゴシック" w:hint="eastAsia"/>
          <w:color w:val="000000" w:themeColor="text1"/>
          <w:sz w:val="22"/>
          <w:szCs w:val="24"/>
        </w:rPr>
        <w:t>・</w:t>
      </w:r>
      <w:r w:rsidR="00513AAD" w:rsidRPr="00745D0C">
        <w:rPr>
          <w:rFonts w:ascii="BIZ UDゴシック" w:eastAsia="BIZ UDゴシック" w:hAnsi="BIZ UDゴシック"/>
          <w:color w:val="000000" w:themeColor="text1"/>
          <w:sz w:val="22"/>
          <w:szCs w:val="24"/>
        </w:rPr>
        <w:t>冷静かつ毅然とした姿勢で対応し、</w:t>
      </w:r>
      <w:r w:rsidR="00513AAD" w:rsidRPr="00745D0C">
        <w:rPr>
          <w:rFonts w:ascii="BIZ UDゴシック" w:eastAsia="BIZ UDゴシック" w:hAnsi="BIZ UDゴシック" w:hint="eastAsia"/>
          <w:color w:val="000000" w:themeColor="text1"/>
          <w:sz w:val="22"/>
          <w:szCs w:val="24"/>
        </w:rPr>
        <w:t>行為の中止を申し入れる。聞き入れられない場合</w:t>
      </w:r>
      <w:r w:rsidRPr="00745D0C">
        <w:rPr>
          <w:rFonts w:ascii="BIZ UDゴシック" w:eastAsia="BIZ UDゴシック" w:hAnsi="BIZ UDゴシック"/>
          <w:color w:val="000000" w:themeColor="text1"/>
          <w:sz w:val="22"/>
          <w:szCs w:val="24"/>
        </w:rPr>
        <w:br/>
      </w:r>
      <w:r w:rsidR="00513AAD" w:rsidRPr="00745D0C">
        <w:rPr>
          <w:rFonts w:ascii="BIZ UDゴシック" w:eastAsia="BIZ UDゴシック" w:hAnsi="BIZ UDゴシック" w:hint="eastAsia"/>
          <w:color w:val="000000" w:themeColor="text1"/>
          <w:sz w:val="22"/>
          <w:szCs w:val="24"/>
        </w:rPr>
        <w:t>は</w:t>
      </w:r>
      <w:r w:rsidR="00513AAD" w:rsidRPr="00745D0C">
        <w:rPr>
          <w:rFonts w:ascii="BIZ UDゴシック" w:eastAsia="BIZ UDゴシック" w:hAnsi="BIZ UDゴシック"/>
          <w:color w:val="000000" w:themeColor="text1"/>
          <w:sz w:val="22"/>
          <w:szCs w:val="24"/>
        </w:rPr>
        <w:t>退去</w:t>
      </w:r>
      <w:r w:rsidR="00513AAD" w:rsidRPr="00745D0C">
        <w:rPr>
          <w:rFonts w:ascii="BIZ UDゴシック" w:eastAsia="BIZ UDゴシック" w:hAnsi="BIZ UDゴシック" w:hint="eastAsia"/>
          <w:color w:val="000000" w:themeColor="text1"/>
          <w:sz w:val="22"/>
          <w:szCs w:val="24"/>
        </w:rPr>
        <w:t>命令をする</w:t>
      </w:r>
      <w:r w:rsidR="00513AAD" w:rsidRPr="00745D0C">
        <w:rPr>
          <w:rFonts w:ascii="BIZ UDゴシック" w:eastAsia="BIZ UDゴシック" w:hAnsi="BIZ UDゴシック"/>
          <w:color w:val="000000" w:themeColor="text1"/>
          <w:sz w:val="22"/>
          <w:szCs w:val="24"/>
        </w:rPr>
        <w:t>。</w:t>
      </w:r>
    </w:p>
    <w:p w14:paraId="4BB18789" w14:textId="4904C2A9" w:rsidR="00860BED" w:rsidRPr="00745D0C" w:rsidRDefault="00860BED" w:rsidP="002E179F">
      <w:pPr>
        <w:widowControl/>
        <w:ind w:leftChars="400" w:left="1060" w:rightChars="150" w:right="315" w:hangingChars="100" w:hanging="220"/>
        <w:rPr>
          <w:rFonts w:ascii="BIZ UDゴシック" w:eastAsia="BIZ UDゴシック" w:hAnsi="BIZ UDゴシック"/>
          <w:color w:val="000000" w:themeColor="text1"/>
          <w:sz w:val="22"/>
          <w:szCs w:val="24"/>
        </w:rPr>
      </w:pPr>
      <w:r w:rsidRPr="00745D0C">
        <w:rPr>
          <w:rFonts w:ascii="BIZ UDゴシック" w:eastAsia="BIZ UDゴシック" w:hAnsi="BIZ UDゴシック" w:hint="eastAsia"/>
          <w:color w:val="000000" w:themeColor="text1"/>
          <w:sz w:val="22"/>
          <w:szCs w:val="24"/>
        </w:rPr>
        <w:t>・録音・録画・記録等を適切に保存する。</w:t>
      </w:r>
    </w:p>
    <w:p w14:paraId="2CF70033"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1ACF6318" w14:textId="77777777"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t>○継続的な、執拗な言動（頻繁なクレーム、当初の話からのすりかえ、揚げ足取り　等）</w:t>
      </w:r>
    </w:p>
    <w:p w14:paraId="21195CE6"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0720" behindDoc="1" locked="0" layoutInCell="1" allowOverlap="1" wp14:anchorId="40B1BDB9" wp14:editId="63D47D1C">
                <wp:simplePos x="0" y="0"/>
                <wp:positionH relativeFrom="margin">
                  <wp:align>right</wp:align>
                </wp:positionH>
                <wp:positionV relativeFrom="paragraph">
                  <wp:posOffset>77265</wp:posOffset>
                </wp:positionV>
                <wp:extent cx="5864225" cy="1733550"/>
                <wp:effectExtent l="0" t="0" r="3175" b="0"/>
                <wp:wrapNone/>
                <wp:docPr id="1646706525" name="四角形: 角を丸くする 1"/>
                <wp:cNvGraphicFramePr/>
                <a:graphic xmlns:a="http://schemas.openxmlformats.org/drawingml/2006/main">
                  <a:graphicData uri="http://schemas.microsoft.com/office/word/2010/wordprocessingShape">
                    <wps:wsp>
                      <wps:cNvSpPr/>
                      <wps:spPr>
                        <a:xfrm>
                          <a:off x="0" y="0"/>
                          <a:ext cx="5864225" cy="1733550"/>
                        </a:xfrm>
                        <a:prstGeom prst="roundRect">
                          <a:avLst>
                            <a:gd name="adj" fmla="val 9915"/>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F3039" id="四角形: 角を丸くする 1" o:spid="_x0000_s1026" style="position:absolute;margin-left:410.55pt;margin-top:6.1pt;width:461.75pt;height:136.5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650D9A7A" w14:textId="77E270F1"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繰り返されるクレームは、録画・録音を行い、被害回数を記録する。</w:t>
      </w:r>
    </w:p>
    <w:p w14:paraId="55EC19A1" w14:textId="03BEF81E" w:rsidR="00513AAD" w:rsidRPr="00513AAD" w:rsidRDefault="003B2747" w:rsidP="00513AAD">
      <w:pPr>
        <w:widowControl/>
        <w:ind w:leftChars="400" w:left="1280" w:rightChars="150" w:right="315" w:hanging="44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行為者への</w:t>
      </w:r>
      <w:r w:rsidR="00513AAD" w:rsidRPr="00513AAD">
        <w:rPr>
          <w:rFonts w:ascii="BIZ UDゴシック" w:eastAsia="BIZ UDゴシック" w:hAnsi="BIZ UDゴシック"/>
          <w:sz w:val="22"/>
          <w:szCs w:val="24"/>
        </w:rPr>
        <w:t>対応に齟齬がないように</w:t>
      </w:r>
      <w:r w:rsidR="00513AAD" w:rsidRPr="00513AAD">
        <w:rPr>
          <w:rFonts w:ascii="BIZ UDゴシック" w:eastAsia="BIZ UDゴシック" w:hAnsi="BIZ UDゴシック" w:hint="eastAsia"/>
          <w:sz w:val="22"/>
          <w:szCs w:val="24"/>
        </w:rPr>
        <w:t>関係者内で</w:t>
      </w:r>
      <w:r w:rsidR="00513AAD" w:rsidRPr="00513AAD">
        <w:rPr>
          <w:rFonts w:ascii="BIZ UDゴシック" w:eastAsia="BIZ UDゴシック" w:hAnsi="BIZ UDゴシック"/>
          <w:sz w:val="22"/>
          <w:szCs w:val="24"/>
        </w:rPr>
        <w:t>情報共有しておく。</w:t>
      </w:r>
    </w:p>
    <w:p w14:paraId="01AADB5D" w14:textId="351CE312" w:rsidR="00BB5882" w:rsidRPr="00871E55" w:rsidRDefault="003B2747" w:rsidP="00871E55">
      <w:pPr>
        <w:widowControl/>
        <w:ind w:leftChars="400" w:left="1060" w:rightChars="150" w:right="315"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同一の要求が繰り返される場合には、対応可能な範囲を超えていることを、早い段階</w:t>
      </w:r>
      <w:r>
        <w:rPr>
          <w:rFonts w:ascii="BIZ UDゴシック" w:eastAsia="BIZ UDゴシック" w:hAnsi="BIZ UDゴシック"/>
          <w:sz w:val="22"/>
          <w:szCs w:val="24"/>
        </w:rPr>
        <w:br/>
      </w:r>
      <w:r w:rsidR="00513AAD" w:rsidRPr="00513AAD">
        <w:rPr>
          <w:rFonts w:ascii="BIZ UDゴシック" w:eastAsia="BIZ UDゴシック" w:hAnsi="BIZ UDゴシック"/>
          <w:sz w:val="22"/>
          <w:szCs w:val="24"/>
        </w:rPr>
        <w:t>で丁寧に伝え、これ以上の対応が難しい旨を明確に説明する。</w:t>
      </w:r>
    </w:p>
    <w:p w14:paraId="60BDD815" w14:textId="2523A111" w:rsidR="00513AAD" w:rsidRPr="00513AAD" w:rsidRDefault="003B2747" w:rsidP="002E179F">
      <w:pPr>
        <w:widowControl/>
        <w:ind w:leftChars="400" w:left="1060" w:rightChars="150" w:right="315"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行為者</w:t>
      </w:r>
      <w:r w:rsidR="00513AAD" w:rsidRPr="00513AAD">
        <w:rPr>
          <w:rFonts w:ascii="BIZ UDゴシック" w:eastAsia="BIZ UDゴシック" w:hAnsi="BIZ UDゴシック"/>
          <w:sz w:val="22"/>
          <w:szCs w:val="24"/>
        </w:rPr>
        <w:t>が聞き入れない場合、対応</w:t>
      </w:r>
      <w:r w:rsidR="00513AAD" w:rsidRPr="00513AAD">
        <w:rPr>
          <w:rFonts w:ascii="BIZ UDゴシック" w:eastAsia="BIZ UDゴシック" w:hAnsi="BIZ UDゴシック" w:hint="eastAsia"/>
          <w:sz w:val="22"/>
          <w:szCs w:val="24"/>
        </w:rPr>
        <w:t>の</w:t>
      </w:r>
      <w:r w:rsidR="00513AAD" w:rsidRPr="00513AAD">
        <w:rPr>
          <w:rFonts w:ascii="BIZ UDゴシック" w:eastAsia="BIZ UDゴシック" w:hAnsi="BIZ UDゴシック"/>
          <w:sz w:val="22"/>
          <w:szCs w:val="24"/>
        </w:rPr>
        <w:t>打ち切りを通告する。通告後も繰り返される場合</w:t>
      </w:r>
      <w:r>
        <w:rPr>
          <w:rFonts w:ascii="BIZ UDゴシック" w:eastAsia="BIZ UDゴシック" w:hAnsi="BIZ UDゴシック"/>
          <w:sz w:val="22"/>
          <w:szCs w:val="24"/>
        </w:rPr>
        <w:br/>
      </w:r>
      <w:r w:rsidR="00513AAD" w:rsidRPr="00513AAD">
        <w:rPr>
          <w:rFonts w:ascii="BIZ UDゴシック" w:eastAsia="BIZ UDゴシック" w:hAnsi="BIZ UDゴシック"/>
          <w:sz w:val="22"/>
          <w:szCs w:val="24"/>
        </w:rPr>
        <w:t>は、警察に相談する。</w:t>
      </w:r>
    </w:p>
    <w:p w14:paraId="6E178733"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17AAAD1C" w14:textId="77777777" w:rsidR="00513AAD" w:rsidRPr="00513AAD" w:rsidRDefault="00513AAD" w:rsidP="00513AAD">
      <w:pPr>
        <w:widowControl/>
        <w:jc w:val="left"/>
        <w:rPr>
          <w:rFonts w:ascii="BIZ UD明朝 Medium" w:eastAsia="BIZ UD明朝 Medium" w:hAnsi="BIZ UD明朝 Medium"/>
          <w:sz w:val="22"/>
          <w:szCs w:val="24"/>
        </w:rPr>
      </w:pPr>
      <w:r w:rsidRPr="00513AAD">
        <w:rPr>
          <w:rFonts w:ascii="BIZ UD明朝 Medium" w:eastAsia="BIZ UD明朝 Medium" w:hAnsi="BIZ UD明朝 Medium"/>
          <w:sz w:val="22"/>
          <w:szCs w:val="22"/>
        </w:rPr>
        <w:br w:type="page"/>
      </w:r>
    </w:p>
    <w:p w14:paraId="09BFCF23" w14:textId="77777777"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lastRenderedPageBreak/>
        <w:t>○拘束的な言動（長時間の拘束・居座り・電話　等）</w:t>
      </w:r>
    </w:p>
    <w:p w14:paraId="1E7A1B87"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1744" behindDoc="1" locked="0" layoutInCell="1" allowOverlap="1" wp14:anchorId="062764DD" wp14:editId="69D07F80">
                <wp:simplePos x="0" y="0"/>
                <wp:positionH relativeFrom="margin">
                  <wp:align>right</wp:align>
                </wp:positionH>
                <wp:positionV relativeFrom="paragraph">
                  <wp:posOffset>77265</wp:posOffset>
                </wp:positionV>
                <wp:extent cx="5864225" cy="1246505"/>
                <wp:effectExtent l="0" t="0" r="3175" b="0"/>
                <wp:wrapNone/>
                <wp:docPr id="503250570" name="四角形: 角を丸くする 1"/>
                <wp:cNvGraphicFramePr/>
                <a:graphic xmlns:a="http://schemas.openxmlformats.org/drawingml/2006/main">
                  <a:graphicData uri="http://schemas.microsoft.com/office/word/2010/wordprocessingShape">
                    <wps:wsp>
                      <wps:cNvSpPr/>
                      <wps:spPr>
                        <a:xfrm>
                          <a:off x="974856" y="5146334"/>
                          <a:ext cx="5864225" cy="1246505"/>
                        </a:xfrm>
                        <a:prstGeom prst="roundRect">
                          <a:avLst>
                            <a:gd name="adj" fmla="val 13029"/>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0C0AC" id="四角形: 角を丸くする 1" o:spid="_x0000_s1026" style="position:absolute;margin-left:410.55pt;margin-top:6.1pt;width:461.75pt;height:98.1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4D7ECB28" w14:textId="767AD9EB" w:rsidR="00513AAD" w:rsidRPr="00513AAD" w:rsidRDefault="003B2747" w:rsidP="002E179F">
      <w:pPr>
        <w:widowControl/>
        <w:ind w:leftChars="366" w:left="989" w:rightChars="150" w:right="315"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対応が長時間に及び、所定の目安（○○分）を超えた場合には、「業務への支障が生じているため対応を打ち切る」旨を毅然とした態度で伝える。</w:t>
      </w:r>
    </w:p>
    <w:p w14:paraId="14449174" w14:textId="682B22AA" w:rsidR="00513AAD" w:rsidRPr="00513AAD" w:rsidRDefault="003B2747" w:rsidP="002E179F">
      <w:pPr>
        <w:widowControl/>
        <w:ind w:leftChars="366" w:left="989" w:rightChars="150" w:right="315"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対応打ち切りなど、こちらの意思を明確に示しても、引き続き行為が続く場合は、速やかに現場責任者へ状況を報告し、責任者から退去を促す。</w:t>
      </w:r>
    </w:p>
    <w:p w14:paraId="258CD367"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2696DC1A" w14:textId="77777777"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t>○</w:t>
      </w:r>
      <w:r w:rsidRPr="00513AAD">
        <w:rPr>
          <w:rFonts w:eastAsia="BIZ UD明朝 Medium"/>
          <w:color w:val="000000" w:themeColor="text1"/>
          <w:sz w:val="22"/>
          <w:szCs w:val="28"/>
          <w:u w:val="single"/>
        </w:rPr>
        <w:t>性的な言動（わいせつな言動、就業者へのつきまとい等）</w:t>
      </w:r>
    </w:p>
    <w:p w14:paraId="0486A871"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2768" behindDoc="1" locked="0" layoutInCell="1" allowOverlap="1" wp14:anchorId="4BD60FB0" wp14:editId="7EB833A7">
                <wp:simplePos x="0" y="0"/>
                <wp:positionH relativeFrom="margin">
                  <wp:posOffset>252730</wp:posOffset>
                </wp:positionH>
                <wp:positionV relativeFrom="paragraph">
                  <wp:posOffset>61658</wp:posOffset>
                </wp:positionV>
                <wp:extent cx="5864225" cy="1511405"/>
                <wp:effectExtent l="0" t="0" r="3175" b="0"/>
                <wp:wrapNone/>
                <wp:docPr id="924380382" name="四角形: 角を丸くする 1"/>
                <wp:cNvGraphicFramePr/>
                <a:graphic xmlns:a="http://schemas.openxmlformats.org/drawingml/2006/main">
                  <a:graphicData uri="http://schemas.microsoft.com/office/word/2010/wordprocessingShape">
                    <wps:wsp>
                      <wps:cNvSpPr/>
                      <wps:spPr>
                        <a:xfrm>
                          <a:off x="0" y="0"/>
                          <a:ext cx="5864225" cy="1511405"/>
                        </a:xfrm>
                        <a:prstGeom prst="roundRect">
                          <a:avLst>
                            <a:gd name="adj" fmla="val 13029"/>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6AFF9" id="四角形: 角を丸くする 1" o:spid="_x0000_s1026" style="position:absolute;margin-left:19.9pt;margin-top:4.85pt;width:461.75pt;height:11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7295E335" w14:textId="6AB1E85D" w:rsidR="003B2747" w:rsidRPr="00513AAD" w:rsidRDefault="003B2747" w:rsidP="002E179F">
      <w:pPr>
        <w:widowControl/>
        <w:ind w:rightChars="150" w:right="315" w:firstLineChars="350" w:firstLine="77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速やかに</w:t>
      </w:r>
      <w:r w:rsidR="00513AAD" w:rsidRPr="00513AAD">
        <w:rPr>
          <w:rFonts w:ascii="BIZ UDゴシック" w:eastAsia="BIZ UDゴシック" w:hAnsi="BIZ UDゴシック" w:hint="eastAsia"/>
          <w:sz w:val="22"/>
          <w:szCs w:val="24"/>
        </w:rPr>
        <w:t>二</w:t>
      </w:r>
      <w:r w:rsidR="00513AAD" w:rsidRPr="00513AAD">
        <w:rPr>
          <w:rFonts w:ascii="BIZ UDゴシック" w:eastAsia="BIZ UDゴシック" w:hAnsi="BIZ UDゴシック"/>
          <w:sz w:val="22"/>
          <w:szCs w:val="24"/>
        </w:rPr>
        <w:t>次対応者（現場監督者）に報告する。</w:t>
      </w:r>
    </w:p>
    <w:p w14:paraId="36DE551B" w14:textId="462C203C" w:rsidR="003B2747" w:rsidRPr="00513AAD" w:rsidRDefault="003B2747" w:rsidP="002E179F">
      <w:pPr>
        <w:widowControl/>
        <w:ind w:rightChars="150" w:right="315" w:firstLineChars="350" w:firstLine="77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顧客等に性的な言動で不快になった旨を</w:t>
      </w:r>
      <w:r w:rsidR="00513AAD" w:rsidRPr="00513AAD">
        <w:rPr>
          <w:rFonts w:ascii="BIZ UDゴシック" w:eastAsia="BIZ UDゴシック" w:hAnsi="BIZ UDゴシック" w:hint="eastAsia"/>
          <w:sz w:val="22"/>
          <w:szCs w:val="24"/>
        </w:rPr>
        <w:t>二</w:t>
      </w:r>
      <w:r w:rsidR="00513AAD" w:rsidRPr="00513AAD">
        <w:rPr>
          <w:rFonts w:ascii="BIZ UDゴシック" w:eastAsia="BIZ UDゴシック" w:hAnsi="BIZ UDゴシック"/>
          <w:sz w:val="22"/>
          <w:szCs w:val="24"/>
        </w:rPr>
        <w:t>次対応者から明確に伝える。</w:t>
      </w:r>
    </w:p>
    <w:p w14:paraId="0BCC6658" w14:textId="25DD7F95" w:rsidR="003B2747" w:rsidRPr="00513AAD" w:rsidRDefault="003B2747" w:rsidP="002E179F">
      <w:pPr>
        <w:widowControl/>
        <w:ind w:leftChars="368" w:left="993" w:rightChars="66" w:right="139"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顧客等に全くセクハラの意識がない場合、行為がセクハラに該当することを客観的な</w:t>
      </w:r>
      <w:r>
        <w:rPr>
          <w:rFonts w:ascii="BIZ UDゴシック" w:eastAsia="BIZ UDゴシック" w:hAnsi="BIZ UDゴシック"/>
          <w:sz w:val="22"/>
          <w:szCs w:val="24"/>
        </w:rPr>
        <w:br/>
      </w:r>
      <w:r w:rsidR="00513AAD" w:rsidRPr="00513AAD">
        <w:rPr>
          <w:rFonts w:ascii="BIZ UDゴシック" w:eastAsia="BIZ UDゴシック" w:hAnsi="BIZ UDゴシック"/>
          <w:sz w:val="22"/>
          <w:szCs w:val="24"/>
        </w:rPr>
        <w:t>事実とともに説明し、こうした言動をしないよう丁寧に伝える。</w:t>
      </w:r>
    </w:p>
    <w:p w14:paraId="6AF08C45" w14:textId="346777CB" w:rsidR="00513AAD" w:rsidRPr="00513AAD" w:rsidRDefault="003B2747" w:rsidP="002E179F">
      <w:pPr>
        <w:widowControl/>
        <w:ind w:leftChars="350" w:left="920" w:rightChars="150" w:right="315" w:hangingChars="84" w:hanging="185"/>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sz w:val="22"/>
          <w:szCs w:val="24"/>
        </w:rPr>
        <w:t>顧客等が言動を改めない場合、その場でサービスの提供を打ち切る旨を伝える。</w:t>
      </w:r>
    </w:p>
    <w:p w14:paraId="3EC68F29"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626EE8D1" w14:textId="77777777" w:rsidR="00513AAD" w:rsidRPr="00513AAD" w:rsidRDefault="00513AAD" w:rsidP="00513AAD">
      <w:pPr>
        <w:spacing w:line="400" w:lineRule="exact"/>
        <w:ind w:leftChars="200" w:left="420" w:firstLine="100"/>
        <w:rPr>
          <w:rFonts w:eastAsia="BIZ UD明朝 Medium"/>
          <w:color w:val="000000" w:themeColor="text1"/>
          <w:sz w:val="22"/>
          <w:szCs w:val="28"/>
          <w:u w:val="single"/>
        </w:rPr>
      </w:pPr>
      <w:r w:rsidRPr="00513AAD">
        <w:rPr>
          <w:rFonts w:eastAsia="BIZ UD明朝 Medium" w:hint="eastAsia"/>
          <w:color w:val="000000" w:themeColor="text1"/>
          <w:sz w:val="22"/>
          <w:szCs w:val="28"/>
          <w:u w:val="single"/>
        </w:rPr>
        <w:t>○従業員個人への攻撃・嫌がらせ</w:t>
      </w:r>
    </w:p>
    <w:p w14:paraId="53E67A5C"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3792" behindDoc="1" locked="0" layoutInCell="1" allowOverlap="1" wp14:anchorId="0E8F70C8" wp14:editId="7BA28BEB">
                <wp:simplePos x="0" y="0"/>
                <wp:positionH relativeFrom="margin">
                  <wp:posOffset>252730</wp:posOffset>
                </wp:positionH>
                <wp:positionV relativeFrom="paragraph">
                  <wp:posOffset>61658</wp:posOffset>
                </wp:positionV>
                <wp:extent cx="5864225" cy="1511405"/>
                <wp:effectExtent l="0" t="0" r="3175" b="0"/>
                <wp:wrapNone/>
                <wp:docPr id="1717348690" name="四角形: 角を丸くする 1"/>
                <wp:cNvGraphicFramePr/>
                <a:graphic xmlns:a="http://schemas.openxmlformats.org/drawingml/2006/main">
                  <a:graphicData uri="http://schemas.microsoft.com/office/word/2010/wordprocessingShape">
                    <wps:wsp>
                      <wps:cNvSpPr/>
                      <wps:spPr>
                        <a:xfrm>
                          <a:off x="0" y="0"/>
                          <a:ext cx="5864225" cy="1511405"/>
                        </a:xfrm>
                        <a:prstGeom prst="roundRect">
                          <a:avLst>
                            <a:gd name="adj" fmla="val 13029"/>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7EB3A" id="四角形: 角を丸くする 1" o:spid="_x0000_s1026" style="position:absolute;margin-left:19.9pt;margin-top:4.85pt;width:461.75pt;height:11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4BF0EC7E" w14:textId="788214D8" w:rsidR="00513AAD" w:rsidRPr="00513AAD" w:rsidRDefault="003B2747" w:rsidP="002E179F">
      <w:pPr>
        <w:widowControl/>
        <w:ind w:rightChars="150" w:right="315" w:firstLineChars="350" w:firstLine="77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対面で行為が行われている場合は、</w:t>
      </w:r>
      <w:r w:rsidR="00513AAD" w:rsidRPr="00513AAD">
        <w:rPr>
          <w:rFonts w:ascii="BIZ UDゴシック" w:eastAsia="BIZ UDゴシック" w:hAnsi="BIZ UDゴシック"/>
          <w:sz w:val="22"/>
          <w:szCs w:val="24"/>
        </w:rPr>
        <w:t>速やかに</w:t>
      </w:r>
      <w:r w:rsidR="00513AAD" w:rsidRPr="00513AAD">
        <w:rPr>
          <w:rFonts w:ascii="BIZ UDゴシック" w:eastAsia="BIZ UDゴシック" w:hAnsi="BIZ UDゴシック" w:hint="eastAsia"/>
          <w:sz w:val="22"/>
          <w:szCs w:val="24"/>
        </w:rPr>
        <w:t>従業員を行為者から物理的に引き離す。</w:t>
      </w:r>
    </w:p>
    <w:p w14:paraId="74AD8C24" w14:textId="0F961122" w:rsidR="00513AAD" w:rsidRPr="00513AAD" w:rsidRDefault="003B2747" w:rsidP="002E179F">
      <w:pPr>
        <w:widowControl/>
        <w:ind w:leftChars="368" w:left="993" w:rightChars="150" w:right="315"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掲示板やSNS等に誹謗中傷の書き込みを発見した場合は、スクリーンショットや印刷するなどし、投稿がされた日時や</w:t>
      </w:r>
      <w:r w:rsidR="00513AAD" w:rsidRPr="00513AAD">
        <w:rPr>
          <w:rFonts w:ascii="BIZ UDゴシック" w:eastAsia="BIZ UDゴシック" w:hAnsi="BIZ UDゴシック"/>
          <w:sz w:val="22"/>
          <w:szCs w:val="24"/>
        </w:rPr>
        <w:t>URL、投稿者のアカウント名等を記録</w:t>
      </w:r>
      <w:r w:rsidR="00513AAD" w:rsidRPr="00513AAD">
        <w:rPr>
          <w:rFonts w:ascii="BIZ UDゴシック" w:eastAsia="BIZ UDゴシック" w:hAnsi="BIZ UDゴシック" w:hint="eastAsia"/>
          <w:sz w:val="22"/>
          <w:szCs w:val="24"/>
        </w:rPr>
        <w:t>する</w:t>
      </w:r>
      <w:r w:rsidR="00513AAD" w:rsidRPr="00513AAD">
        <w:rPr>
          <w:rFonts w:ascii="BIZ UDゴシック" w:eastAsia="BIZ UDゴシック" w:hAnsi="BIZ UDゴシック"/>
          <w:sz w:val="22"/>
          <w:szCs w:val="24"/>
        </w:rPr>
        <w:t>。</w:t>
      </w:r>
    </w:p>
    <w:p w14:paraId="40E63046" w14:textId="7D67ED61" w:rsidR="00513AAD" w:rsidRPr="00513AAD" w:rsidRDefault="003B2747" w:rsidP="002E179F">
      <w:pPr>
        <w:widowControl/>
        <w:ind w:leftChars="368" w:left="993" w:rightChars="150" w:right="315"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SNS等の投稿の内容や拡散状況などを踏まえ、対応を検討する。なお、必要に応じてSNS等の運営者に対して削除依頼を行う。</w:t>
      </w:r>
    </w:p>
    <w:p w14:paraId="59D6B62F" w14:textId="77777777" w:rsidR="00513AAD" w:rsidRPr="00513AAD" w:rsidRDefault="00513AAD" w:rsidP="00513AAD">
      <w:pPr>
        <w:widowControl/>
        <w:ind w:left="880" w:rightChars="150" w:right="315"/>
        <w:rPr>
          <w:rFonts w:ascii="BIZ UD明朝 Medium" w:eastAsia="BIZ UD明朝 Medium" w:hAnsi="BIZ UD明朝 Medium"/>
          <w:sz w:val="22"/>
          <w:szCs w:val="24"/>
        </w:rPr>
      </w:pPr>
    </w:p>
    <w:p w14:paraId="1D18113A" w14:textId="77777777" w:rsidR="00513AAD" w:rsidRPr="00513AAD" w:rsidRDefault="00513AAD" w:rsidP="00513AAD">
      <w:pPr>
        <w:rPr>
          <w:rFonts w:ascii="BIZ UD明朝 Medium" w:eastAsia="BIZ UD明朝 Medium" w:hAnsi="BIZ UD明朝 Medium"/>
          <w:sz w:val="22"/>
          <w:szCs w:val="22"/>
        </w:rPr>
      </w:pPr>
    </w:p>
    <w:p w14:paraId="3F59A3FB" w14:textId="77777777" w:rsidR="00513AAD" w:rsidRPr="00513AAD" w:rsidRDefault="00513AAD" w:rsidP="00513AAD">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b/>
          <w:bCs/>
          <w:sz w:val="22"/>
          <w:szCs w:val="22"/>
        </w:rPr>
        <w:br w:type="page"/>
      </w:r>
    </w:p>
    <w:p w14:paraId="6CF499B7" w14:textId="230FECEF" w:rsidR="00513AAD" w:rsidRPr="00513AAD" w:rsidRDefault="00760834" w:rsidP="004C3D02">
      <w:pPr>
        <w:pStyle w:val="affb"/>
        <w:rPr>
          <w:noProof/>
        </w:rPr>
      </w:pPr>
      <w:bookmarkStart w:id="86" w:name="_Toc206076896"/>
      <w:bookmarkStart w:id="87" w:name="_Toc213140762"/>
      <w:bookmarkStart w:id="88" w:name="_Toc213142336"/>
      <w:bookmarkStart w:id="89" w:name="_Toc213759695"/>
      <w:bookmarkStart w:id="90" w:name="_Toc214031657"/>
      <w:bookmarkStart w:id="91" w:name="_Toc214031762"/>
      <w:bookmarkStart w:id="92" w:name="_Toc214031831"/>
      <w:bookmarkStart w:id="93" w:name="_Toc214032449"/>
      <w:bookmarkStart w:id="94" w:name="_Toc215131457"/>
      <w:r>
        <w:rPr>
          <w:rFonts w:hint="eastAsia"/>
          <w:noProof/>
        </w:rPr>
        <w:lastRenderedPageBreak/>
        <w:t>（３）</w:t>
      </w:r>
      <w:r w:rsidR="00513AAD" w:rsidRPr="00513AAD">
        <w:rPr>
          <w:rFonts w:hint="eastAsia"/>
          <w:noProof/>
        </w:rPr>
        <w:t>被害にあった就業者への配慮</w:t>
      </w:r>
      <w:bookmarkEnd w:id="86"/>
      <w:bookmarkEnd w:id="87"/>
      <w:bookmarkEnd w:id="88"/>
      <w:bookmarkEnd w:id="89"/>
      <w:bookmarkEnd w:id="90"/>
      <w:bookmarkEnd w:id="91"/>
      <w:bookmarkEnd w:id="92"/>
      <w:bookmarkEnd w:id="93"/>
      <w:bookmarkEnd w:id="94"/>
    </w:p>
    <w:p w14:paraId="7EB9F0E5"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お客様からの行為がカスハラに該当するか否かを問わず、相談対応者は従業員からその内容について、真摯に話を聞きます。</w:t>
      </w:r>
    </w:p>
    <w:p w14:paraId="3E5B854A"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カスハラ行為によって心身が疲弊しているなど、状況に応じて業務を中断させ休憩を促します。状況が深刻な場合は、メンタルヘルス相談の受診を勧める場合があります。</w:t>
      </w:r>
    </w:p>
    <w:p w14:paraId="58154AB6"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特定の従業員に対して、カスハラが日常的かつ継続的に繰り返される場合は、対応者の交代や複数名による組織的な対応を行います。</w:t>
      </w:r>
    </w:p>
    <w:p w14:paraId="43E0185C" w14:textId="77777777" w:rsidR="00513AAD" w:rsidRPr="00513AAD" w:rsidRDefault="00513AAD" w:rsidP="00513AAD">
      <w:pPr>
        <w:rPr>
          <w:rFonts w:ascii="BIZ UD明朝 Medium" w:eastAsia="BIZ UD明朝 Medium" w:hAnsi="BIZ UD明朝 Medium"/>
          <w:sz w:val="22"/>
          <w:szCs w:val="22"/>
        </w:rPr>
      </w:pPr>
    </w:p>
    <w:p w14:paraId="07135F03" w14:textId="77777777" w:rsidR="00513AAD" w:rsidRPr="00513AAD" w:rsidRDefault="00513AAD" w:rsidP="00513AAD">
      <w:pPr>
        <w:rPr>
          <w:rFonts w:ascii="BIZ UD明朝 Medium" w:eastAsia="BIZ UD明朝 Medium" w:hAnsi="BIZ UD明朝 Medium"/>
          <w:sz w:val="22"/>
          <w:szCs w:val="22"/>
        </w:rPr>
      </w:pPr>
    </w:p>
    <w:p w14:paraId="0D30A48C" w14:textId="66AAF338" w:rsidR="00513AAD" w:rsidRPr="00513AAD" w:rsidRDefault="00760834" w:rsidP="004C3D02">
      <w:pPr>
        <w:pStyle w:val="affb"/>
        <w:rPr>
          <w:noProof/>
        </w:rPr>
      </w:pPr>
      <w:bookmarkStart w:id="95" w:name="_Toc206076897"/>
      <w:bookmarkStart w:id="96" w:name="_Toc213140763"/>
      <w:bookmarkStart w:id="97" w:name="_Toc213142337"/>
      <w:bookmarkStart w:id="98" w:name="_Toc213759696"/>
      <w:bookmarkStart w:id="99" w:name="_Toc214031658"/>
      <w:bookmarkStart w:id="100" w:name="_Toc214031763"/>
      <w:bookmarkStart w:id="101" w:name="_Toc214031832"/>
      <w:bookmarkStart w:id="102" w:name="_Toc214032450"/>
      <w:bookmarkStart w:id="103" w:name="_Toc215131458"/>
      <w:r>
        <w:rPr>
          <w:rFonts w:hint="eastAsia"/>
          <w:noProof/>
        </w:rPr>
        <w:t>（４）</w:t>
      </w:r>
      <w:r w:rsidR="00513AAD" w:rsidRPr="00513AAD">
        <w:rPr>
          <w:rFonts w:hint="eastAsia"/>
          <w:noProof/>
        </w:rPr>
        <w:t>周囲の従業員の対応</w:t>
      </w:r>
      <w:bookmarkEnd w:id="95"/>
      <w:bookmarkEnd w:id="96"/>
      <w:bookmarkEnd w:id="97"/>
      <w:bookmarkEnd w:id="98"/>
      <w:bookmarkEnd w:id="99"/>
      <w:bookmarkEnd w:id="100"/>
      <w:bookmarkEnd w:id="101"/>
      <w:bookmarkEnd w:id="102"/>
      <w:bookmarkEnd w:id="103"/>
    </w:p>
    <w:p w14:paraId="1E255A04"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カスハラへの対応は周囲の従業員の協力も重要となります。</w:t>
      </w:r>
    </w:p>
    <w:p w14:paraId="19FB060D"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color w:val="000000" w:themeColor="text1"/>
          <w:sz w:val="22"/>
          <w:szCs w:val="28"/>
        </w:rPr>
        <w:t>カスハラが発生していると疑われる場面や、同僚が困惑している様子に気づいた場合</w:t>
      </w:r>
      <w:r w:rsidRPr="00513AAD">
        <w:rPr>
          <w:rFonts w:eastAsia="BIZ UD明朝 Medium" w:hint="eastAsia"/>
          <w:color w:val="000000" w:themeColor="text1"/>
          <w:sz w:val="22"/>
          <w:szCs w:val="28"/>
        </w:rPr>
        <w:t>は、まずは状況の把握を行ってください。</w:t>
      </w:r>
    </w:p>
    <w:p w14:paraId="4E23D5D9" w14:textId="77777777" w:rsidR="00513AAD" w:rsidRPr="00513AAD" w:rsidRDefault="00513AAD" w:rsidP="00513AAD">
      <w:pPr>
        <w:spacing w:beforeLines="30" w:before="111" w:line="400" w:lineRule="exact"/>
        <w:ind w:leftChars="50" w:left="105" w:firstLineChars="100" w:firstLine="22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5840" behindDoc="1" locked="0" layoutInCell="1" allowOverlap="1" wp14:anchorId="33245921" wp14:editId="6C70B2C0">
                <wp:simplePos x="0" y="0"/>
                <wp:positionH relativeFrom="margin">
                  <wp:align>right</wp:align>
                </wp:positionH>
                <wp:positionV relativeFrom="paragraph">
                  <wp:posOffset>55619</wp:posOffset>
                </wp:positionV>
                <wp:extent cx="5952490" cy="1165225"/>
                <wp:effectExtent l="0" t="0" r="0" b="0"/>
                <wp:wrapNone/>
                <wp:docPr id="504926881" name="四角形: 角を丸くする 1"/>
                <wp:cNvGraphicFramePr/>
                <a:graphic xmlns:a="http://schemas.openxmlformats.org/drawingml/2006/main">
                  <a:graphicData uri="http://schemas.microsoft.com/office/word/2010/wordprocessingShape">
                    <wps:wsp>
                      <wps:cNvSpPr/>
                      <wps:spPr>
                        <a:xfrm>
                          <a:off x="887506" y="4464424"/>
                          <a:ext cx="5952490" cy="1165225"/>
                        </a:xfrm>
                        <a:prstGeom prst="roundRect">
                          <a:avLst>
                            <a:gd name="adj" fmla="val 15128"/>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75543" id="四角形: 角を丸くする 1" o:spid="_x0000_s1026" style="position:absolute;margin-left:417.5pt;margin-top:4.4pt;width:468.7pt;height:91.7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9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4FCFB75A" w14:textId="1A6CCDEF" w:rsidR="00513AAD" w:rsidRPr="00513AAD" w:rsidRDefault="003B2747" w:rsidP="002E179F">
      <w:pPr>
        <w:spacing w:line="400" w:lineRule="exact"/>
        <w:ind w:leftChars="22" w:left="46" w:firstLineChars="236" w:firstLine="519"/>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color w:val="000000" w:themeColor="text1"/>
          <w:sz w:val="22"/>
          <w:szCs w:val="28"/>
        </w:rPr>
        <w:t>まずはその状況を冷静に観察</w:t>
      </w:r>
      <w:r w:rsidR="00513AAD" w:rsidRPr="00513AAD">
        <w:rPr>
          <w:rFonts w:ascii="BIZ UDゴシック" w:eastAsia="BIZ UDゴシック" w:hAnsi="BIZ UDゴシック" w:hint="eastAsia"/>
          <w:color w:val="000000" w:themeColor="text1"/>
          <w:sz w:val="22"/>
          <w:szCs w:val="28"/>
        </w:rPr>
        <w:t>する。</w:t>
      </w:r>
    </w:p>
    <w:p w14:paraId="6EB9E982" w14:textId="148C0D6B" w:rsidR="00513AAD" w:rsidRPr="00513AAD" w:rsidRDefault="003B2747" w:rsidP="002E179F">
      <w:pPr>
        <w:spacing w:line="400" w:lineRule="exact"/>
        <w:ind w:leftChars="22" w:left="46" w:firstLineChars="236" w:firstLine="519"/>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color w:val="000000" w:themeColor="text1"/>
          <w:sz w:val="22"/>
          <w:szCs w:val="28"/>
        </w:rPr>
        <w:t>声のトーンや表情、やり取りの内容などから、問題が起きているかどうかを判断</w:t>
      </w:r>
      <w:r w:rsidR="00513AAD" w:rsidRPr="00513AAD">
        <w:rPr>
          <w:rFonts w:ascii="BIZ UDゴシック" w:eastAsia="BIZ UDゴシック" w:hAnsi="BIZ UDゴシック" w:hint="eastAsia"/>
          <w:color w:val="000000" w:themeColor="text1"/>
          <w:sz w:val="22"/>
          <w:szCs w:val="28"/>
        </w:rPr>
        <w:t>する。</w:t>
      </w:r>
    </w:p>
    <w:p w14:paraId="6D401D0E" w14:textId="24F8894B" w:rsidR="00513AAD" w:rsidRPr="00513AAD" w:rsidRDefault="003B2747" w:rsidP="002E179F">
      <w:pPr>
        <w:spacing w:line="400" w:lineRule="exact"/>
        <w:ind w:leftChars="22" w:left="46" w:firstLineChars="236" w:firstLine="519"/>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color w:val="000000" w:themeColor="text1"/>
          <w:sz w:val="22"/>
          <w:szCs w:val="28"/>
        </w:rPr>
        <w:t>直接的に介入することが難しい場合</w:t>
      </w:r>
      <w:r w:rsidR="00513AAD" w:rsidRPr="00513AAD">
        <w:rPr>
          <w:rFonts w:ascii="BIZ UDゴシック" w:eastAsia="BIZ UDゴシック" w:hAnsi="BIZ UDゴシック" w:hint="eastAsia"/>
          <w:color w:val="000000" w:themeColor="text1"/>
          <w:sz w:val="22"/>
          <w:szCs w:val="28"/>
        </w:rPr>
        <w:t>は</w:t>
      </w:r>
      <w:r w:rsidR="00513AAD" w:rsidRPr="00513AAD">
        <w:rPr>
          <w:rFonts w:ascii="BIZ UDゴシック" w:eastAsia="BIZ UDゴシック" w:hAnsi="BIZ UDゴシック"/>
          <w:color w:val="000000" w:themeColor="text1"/>
          <w:sz w:val="22"/>
          <w:szCs w:val="28"/>
        </w:rPr>
        <w:t>、目撃した内容を記録して</w:t>
      </w:r>
      <w:r w:rsidR="00513AAD" w:rsidRPr="00513AAD">
        <w:rPr>
          <w:rFonts w:ascii="BIZ UDゴシック" w:eastAsia="BIZ UDゴシック" w:hAnsi="BIZ UDゴシック" w:hint="eastAsia"/>
          <w:color w:val="000000" w:themeColor="text1"/>
          <w:sz w:val="22"/>
          <w:szCs w:val="28"/>
        </w:rPr>
        <w:t>おく。</w:t>
      </w:r>
    </w:p>
    <w:p w14:paraId="4FA7939A" w14:textId="77777777" w:rsidR="00513AAD" w:rsidRPr="00513AAD" w:rsidRDefault="00513AAD" w:rsidP="00513AAD">
      <w:pPr>
        <w:widowControl/>
        <w:jc w:val="left"/>
        <w:rPr>
          <w:rFonts w:ascii="BIZ UD明朝 Medium" w:eastAsia="BIZ UD明朝 Medium" w:hAnsi="BIZ UD明朝 Medium"/>
          <w:sz w:val="22"/>
          <w:szCs w:val="22"/>
        </w:rPr>
      </w:pPr>
    </w:p>
    <w:p w14:paraId="6AD65BFA"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次に、複数人で対応にあたれるよう、支援ができるのであれば、対応している従業員に対してその意思を示してください。</w:t>
      </w:r>
    </w:p>
    <w:p w14:paraId="3C936847" w14:textId="77777777" w:rsidR="00513AAD" w:rsidRPr="00513AAD" w:rsidRDefault="00513AAD" w:rsidP="00513AAD">
      <w:pPr>
        <w:spacing w:beforeLines="30" w:before="111" w:line="400" w:lineRule="exact"/>
        <w:ind w:leftChars="50" w:left="105" w:firstLineChars="100" w:firstLine="22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6864" behindDoc="1" locked="0" layoutInCell="1" allowOverlap="1" wp14:anchorId="76861365" wp14:editId="3A865D72">
                <wp:simplePos x="0" y="0"/>
                <wp:positionH relativeFrom="margin">
                  <wp:align>right</wp:align>
                </wp:positionH>
                <wp:positionV relativeFrom="paragraph">
                  <wp:posOffset>55619</wp:posOffset>
                </wp:positionV>
                <wp:extent cx="5952490" cy="941294"/>
                <wp:effectExtent l="0" t="0" r="0" b="0"/>
                <wp:wrapNone/>
                <wp:docPr id="1175611201" name="四角形: 角を丸くする 1"/>
                <wp:cNvGraphicFramePr/>
                <a:graphic xmlns:a="http://schemas.openxmlformats.org/drawingml/2006/main">
                  <a:graphicData uri="http://schemas.microsoft.com/office/word/2010/wordprocessingShape">
                    <wps:wsp>
                      <wps:cNvSpPr/>
                      <wps:spPr>
                        <a:xfrm>
                          <a:off x="0" y="0"/>
                          <a:ext cx="5952490" cy="941294"/>
                        </a:xfrm>
                        <a:prstGeom prst="roundRect">
                          <a:avLst>
                            <a:gd name="adj" fmla="val 15128"/>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778EB" id="四角形: 角を丸くする 1" o:spid="_x0000_s1026" style="position:absolute;margin-left:417.5pt;margin-top:4.4pt;width:468.7pt;height:74.1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9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7E143957" w14:textId="3CA0F578" w:rsidR="00513AAD" w:rsidRPr="00513AAD" w:rsidRDefault="003B2747" w:rsidP="002E179F">
      <w:pPr>
        <w:spacing w:line="400" w:lineRule="exact"/>
        <w:ind w:leftChars="300" w:left="850" w:rightChars="100" w:right="210" w:hangingChars="100" w:hanging="220"/>
        <w:rPr>
          <w:rFonts w:ascii="BIZ UDゴシック" w:eastAsia="BIZ UDゴシック" w:hAnsi="BIZ UDゴシック"/>
          <w:color w:val="000000" w:themeColor="text1"/>
          <w:sz w:val="22"/>
          <w:szCs w:val="28"/>
        </w:rPr>
      </w:pPr>
      <w:r>
        <w:rPr>
          <w:rFonts w:ascii="BIZ UDゴシック" w:eastAsia="BIZ UDゴシック" w:hAnsi="BIZ UDゴシック" w:hint="eastAsia"/>
          <w:color w:val="000000" w:themeColor="text1"/>
          <w:sz w:val="22"/>
          <w:szCs w:val="28"/>
        </w:rPr>
        <w:t>・</w:t>
      </w:r>
      <w:r w:rsidR="00513AAD" w:rsidRPr="00513AAD">
        <w:rPr>
          <w:rFonts w:ascii="BIZ UDゴシック" w:eastAsia="BIZ UDゴシック" w:hAnsi="BIZ UDゴシック" w:hint="eastAsia"/>
          <w:color w:val="000000" w:themeColor="text1"/>
          <w:sz w:val="22"/>
          <w:szCs w:val="28"/>
        </w:rPr>
        <w:t>「代わろうか？」「大丈夫？」などのメモやあらかじめ決めたボディーランゲージ（○○○○）で意思を伝える。</w:t>
      </w:r>
    </w:p>
    <w:p w14:paraId="68E8BEBB" w14:textId="77777777" w:rsidR="00513AAD" w:rsidRPr="00513AAD" w:rsidRDefault="00513AAD" w:rsidP="00513AAD">
      <w:pPr>
        <w:widowControl/>
        <w:jc w:val="left"/>
        <w:rPr>
          <w:rFonts w:ascii="BIZ UD明朝 Medium" w:eastAsia="BIZ UD明朝 Medium" w:hAnsi="BIZ UD明朝 Medium"/>
          <w:sz w:val="22"/>
          <w:szCs w:val="22"/>
        </w:rPr>
      </w:pPr>
    </w:p>
    <w:p w14:paraId="43E9FD26"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対応者が助けを求められない場合や、カスハラの深刻化が見られる場合は、周囲の従業員が速やかに相談対応者へ情報を伝達してください。</w:t>
      </w:r>
    </w:p>
    <w:p w14:paraId="02A18642" w14:textId="77777777" w:rsidR="00513AAD" w:rsidRPr="00513AAD" w:rsidRDefault="00513AAD" w:rsidP="00513AAD">
      <w:pPr>
        <w:widowControl/>
        <w:jc w:val="left"/>
        <w:rPr>
          <w:rFonts w:ascii="BIZ UD明朝 Medium" w:eastAsia="BIZ UD明朝 Medium" w:hAnsi="BIZ UD明朝 Medium"/>
          <w:sz w:val="22"/>
          <w:szCs w:val="22"/>
        </w:rPr>
      </w:pPr>
      <w:r w:rsidRPr="00513AAD">
        <w:rPr>
          <w:rFonts w:ascii="BIZ UD明朝 Medium" w:eastAsia="BIZ UD明朝 Medium" w:hAnsi="BIZ UD明朝 Medium"/>
          <w:sz w:val="22"/>
          <w:szCs w:val="22"/>
        </w:rPr>
        <w:br w:type="page"/>
      </w:r>
    </w:p>
    <w:p w14:paraId="09A8313A" w14:textId="4991BF01" w:rsidR="00513AAD" w:rsidRPr="00513AAD" w:rsidRDefault="003B2747" w:rsidP="004C3D02">
      <w:pPr>
        <w:pStyle w:val="affa"/>
      </w:pPr>
      <w:bookmarkStart w:id="104" w:name="_Toc213140764"/>
      <w:bookmarkStart w:id="105" w:name="_Toc213142338"/>
      <w:bookmarkStart w:id="106" w:name="_Toc213759697"/>
      <w:bookmarkStart w:id="107" w:name="_Toc214031659"/>
      <w:bookmarkStart w:id="108" w:name="_Toc214031764"/>
      <w:bookmarkStart w:id="109" w:name="_Toc214031833"/>
      <w:bookmarkStart w:id="110" w:name="_Toc214032451"/>
      <w:bookmarkStart w:id="111" w:name="_Toc215131459"/>
      <w:r>
        <w:rPr>
          <w:rFonts w:hint="eastAsia"/>
        </w:rPr>
        <w:lastRenderedPageBreak/>
        <w:t>5.</w:t>
      </w:r>
      <w:r w:rsidR="00513AAD" w:rsidRPr="00513AAD">
        <w:rPr>
          <w:rFonts w:hint="eastAsia"/>
        </w:rPr>
        <w:t>事後対応</w:t>
      </w:r>
      <w:bookmarkStart w:id="112" w:name="_Toc206076898"/>
      <w:bookmarkEnd w:id="104"/>
      <w:bookmarkEnd w:id="105"/>
      <w:bookmarkEnd w:id="106"/>
      <w:bookmarkEnd w:id="107"/>
      <w:bookmarkEnd w:id="108"/>
      <w:bookmarkEnd w:id="109"/>
      <w:bookmarkEnd w:id="110"/>
      <w:bookmarkEnd w:id="111"/>
    </w:p>
    <w:bookmarkEnd w:id="112"/>
    <w:p w14:paraId="147527BC"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カスハラ行為の終結後、被害にあった従業員をフォローするため、必要に応じて以下の対応を継続的に実施します。</w:t>
      </w:r>
    </w:p>
    <w:p w14:paraId="6D822177" w14:textId="77777777" w:rsidR="00513AAD" w:rsidRPr="00513AAD" w:rsidRDefault="00513AAD" w:rsidP="00513AAD">
      <w:pPr>
        <w:spacing w:beforeLines="30" w:before="111" w:line="400" w:lineRule="exact"/>
        <w:ind w:leftChars="50" w:left="105" w:firstLineChars="200" w:firstLine="440"/>
        <w:rPr>
          <w:rFonts w:ascii="BIZ UDゴシック" w:eastAsia="BIZ UDゴシック" w:hAnsi="BIZ UDゴシック"/>
          <w:color w:val="000000" w:themeColor="text1"/>
          <w:sz w:val="22"/>
          <w:szCs w:val="28"/>
        </w:rPr>
      </w:pPr>
      <w:r w:rsidRPr="00513AAD">
        <w:rPr>
          <w:rFonts w:eastAsia="BIZ UD明朝 Medium" w:hint="eastAsia"/>
          <w:noProof/>
          <w:color w:val="000000" w:themeColor="text1"/>
          <w:sz w:val="22"/>
          <w:szCs w:val="28"/>
        </w:rPr>
        <mc:AlternateContent>
          <mc:Choice Requires="wps">
            <w:drawing>
              <wp:anchor distT="0" distB="0" distL="114300" distR="114300" simplePos="0" relativeHeight="251557888" behindDoc="1" locked="0" layoutInCell="1" allowOverlap="1" wp14:anchorId="58CDF2CD" wp14:editId="4FBBB541">
                <wp:simplePos x="0" y="0"/>
                <wp:positionH relativeFrom="margin">
                  <wp:posOffset>255270</wp:posOffset>
                </wp:positionH>
                <wp:positionV relativeFrom="paragraph">
                  <wp:posOffset>60497</wp:posOffset>
                </wp:positionV>
                <wp:extent cx="5864225" cy="1252451"/>
                <wp:effectExtent l="0" t="0" r="3175" b="5080"/>
                <wp:wrapNone/>
                <wp:docPr id="902066811" name="四角形: 角を丸くする 1"/>
                <wp:cNvGraphicFramePr/>
                <a:graphic xmlns:a="http://schemas.openxmlformats.org/drawingml/2006/main">
                  <a:graphicData uri="http://schemas.microsoft.com/office/word/2010/wordprocessingShape">
                    <wps:wsp>
                      <wps:cNvSpPr/>
                      <wps:spPr>
                        <a:xfrm>
                          <a:off x="0" y="0"/>
                          <a:ext cx="5864225" cy="1252451"/>
                        </a:xfrm>
                        <a:prstGeom prst="roundRect">
                          <a:avLst>
                            <a:gd name="adj" fmla="val 13029"/>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533AB" id="四角形: 角を丸くする 1" o:spid="_x0000_s1026" style="position:absolute;margin-left:20.1pt;margin-top:4.75pt;width:461.75pt;height:98.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" fillcolor="#f2f2f2" stroked="f" strokeweight="1pt">
                <v:stroke joinstyle="miter"/>
                <w10:wrap anchorx="margin"/>
              </v:roundrect>
            </w:pict>
          </mc:Fallback>
        </mc:AlternateContent>
      </w:r>
      <w:r w:rsidRPr="00513AAD">
        <w:rPr>
          <w:rFonts w:ascii="BIZ UDゴシック" w:eastAsia="BIZ UDゴシック" w:hAnsi="BIZ UDゴシック" w:hint="eastAsia"/>
          <w:color w:val="000000" w:themeColor="text1"/>
          <w:sz w:val="22"/>
          <w:szCs w:val="28"/>
        </w:rPr>
        <w:t>＜対応例＞</w:t>
      </w:r>
    </w:p>
    <w:p w14:paraId="5DB5DF6D" w14:textId="5390BED1" w:rsidR="003B2747" w:rsidRPr="00513AAD" w:rsidRDefault="003B2747" w:rsidP="002E179F">
      <w:pPr>
        <w:widowControl/>
        <w:ind w:leftChars="350" w:left="955" w:rightChars="100" w:right="210"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カスハラを受けたことにより現在の業務に苦痛を感じていないか、夜眠れているかの</w:t>
      </w:r>
      <w:r>
        <w:rPr>
          <w:rFonts w:ascii="BIZ UDゴシック" w:eastAsia="BIZ UDゴシック" w:hAnsi="BIZ UDゴシック"/>
          <w:sz w:val="22"/>
          <w:szCs w:val="24"/>
        </w:rPr>
        <w:br/>
      </w:r>
      <w:r w:rsidR="00513AAD" w:rsidRPr="00513AAD">
        <w:rPr>
          <w:rFonts w:ascii="BIZ UDゴシック" w:eastAsia="BIZ UDゴシック" w:hAnsi="BIZ UDゴシック" w:hint="eastAsia"/>
          <w:sz w:val="22"/>
          <w:szCs w:val="24"/>
        </w:rPr>
        <w:t>確認</w:t>
      </w:r>
    </w:p>
    <w:p w14:paraId="4305475D" w14:textId="72F54432" w:rsidR="003B2747" w:rsidRPr="00513AAD" w:rsidRDefault="003B2747" w:rsidP="002E179F">
      <w:pPr>
        <w:widowControl/>
        <w:ind w:leftChars="350" w:left="955" w:rightChars="100" w:right="210"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必要に応じて担当業務を変更</w:t>
      </w:r>
    </w:p>
    <w:p w14:paraId="6007C20D" w14:textId="75578F5C" w:rsidR="00513AAD" w:rsidRPr="00513AAD" w:rsidRDefault="003B2747" w:rsidP="002E179F">
      <w:pPr>
        <w:widowControl/>
        <w:ind w:leftChars="350" w:left="955" w:rightChars="100" w:right="210" w:hangingChars="100" w:hanging="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513AAD" w:rsidRPr="00513AAD">
        <w:rPr>
          <w:rFonts w:ascii="BIZ UDゴシック" w:eastAsia="BIZ UDゴシック" w:hAnsi="BIZ UDゴシック" w:hint="eastAsia"/>
          <w:sz w:val="22"/>
          <w:szCs w:val="24"/>
        </w:rPr>
        <w:t>メンタルヘルスケアの実施</w:t>
      </w:r>
    </w:p>
    <w:p w14:paraId="24AC5134" w14:textId="77777777" w:rsidR="00513AAD" w:rsidRPr="00513AAD" w:rsidRDefault="00513AAD" w:rsidP="00513AAD">
      <w:pPr>
        <w:rPr>
          <w:rFonts w:ascii="BIZ UD明朝 Medium" w:eastAsia="BIZ UD明朝 Medium" w:hAnsi="BIZ UD明朝 Medium"/>
          <w:sz w:val="22"/>
          <w:szCs w:val="22"/>
        </w:rPr>
      </w:pPr>
    </w:p>
    <w:p w14:paraId="01B401A0" w14:textId="2F8BBDD3" w:rsidR="00513AAD" w:rsidRPr="00513AAD" w:rsidRDefault="00760834" w:rsidP="004C3D02">
      <w:pPr>
        <w:pStyle w:val="affb"/>
        <w:rPr>
          <w:noProof/>
        </w:rPr>
      </w:pPr>
      <w:bookmarkStart w:id="113" w:name="_Toc206076900"/>
      <w:bookmarkStart w:id="114" w:name="_Toc213140765"/>
      <w:bookmarkStart w:id="115" w:name="_Toc213142339"/>
      <w:bookmarkStart w:id="116" w:name="_Toc213759698"/>
      <w:bookmarkStart w:id="117" w:name="_Toc214031660"/>
      <w:bookmarkStart w:id="118" w:name="_Toc214031765"/>
      <w:bookmarkStart w:id="119" w:name="_Toc214031834"/>
      <w:bookmarkStart w:id="120" w:name="_Toc214032452"/>
      <w:bookmarkStart w:id="121" w:name="_Toc215131460"/>
      <w:r>
        <w:rPr>
          <w:rFonts w:hint="eastAsia"/>
          <w:noProof/>
        </w:rPr>
        <w:t>（１）</w:t>
      </w:r>
      <w:r w:rsidR="00513AAD" w:rsidRPr="00513AAD">
        <w:rPr>
          <w:rFonts w:hint="eastAsia"/>
          <w:noProof/>
        </w:rPr>
        <w:t>再発防止のための取組</w:t>
      </w:r>
      <w:bookmarkEnd w:id="113"/>
      <w:bookmarkEnd w:id="114"/>
      <w:bookmarkEnd w:id="115"/>
      <w:bookmarkEnd w:id="116"/>
      <w:bookmarkEnd w:id="117"/>
      <w:bookmarkEnd w:id="118"/>
      <w:bookmarkEnd w:id="119"/>
      <w:bookmarkEnd w:id="120"/>
      <w:bookmarkEnd w:id="121"/>
    </w:p>
    <w:p w14:paraId="71AF0068"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カスハラ行為の再発防止を図るため、対応者・関係者へのヒアリングを行い、被害内容の詳細な記録を作ります。その際、対応時の録音やメモ、映像などの証拠を保全します。その上で、</w:t>
      </w:r>
      <w:r w:rsidRPr="00513AAD">
        <w:rPr>
          <w:rFonts w:eastAsia="BIZ UD明朝 Medium"/>
          <w:color w:val="000000" w:themeColor="text1"/>
          <w:sz w:val="22"/>
          <w:szCs w:val="28"/>
        </w:rPr>
        <w:t>上司・人事・法務部門の連携による対応方針</w:t>
      </w:r>
      <w:r w:rsidRPr="00513AAD">
        <w:rPr>
          <w:rFonts w:eastAsia="BIZ UD明朝 Medium" w:hint="eastAsia"/>
          <w:color w:val="000000" w:themeColor="text1"/>
          <w:sz w:val="22"/>
          <w:szCs w:val="28"/>
        </w:rPr>
        <w:t>を決定し、カスハラ行為者への対応を進めます。</w:t>
      </w:r>
    </w:p>
    <w:p w14:paraId="61AF9935" w14:textId="77777777" w:rsidR="00513AAD" w:rsidRPr="00513AAD" w:rsidRDefault="00513AAD" w:rsidP="00513AAD">
      <w:pPr>
        <w:spacing w:line="400" w:lineRule="exact"/>
        <w:ind w:leftChars="90" w:left="189"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一連の対応が終了した後、再発防止に向けて、対応マニュアルを見直します</w:t>
      </w:r>
      <w:r w:rsidRPr="00513AAD">
        <w:rPr>
          <w:rFonts w:ascii="BIZ UD明朝 Medium" w:eastAsia="BIZ UD明朝 Medium" w:hAnsi="BIZ UD明朝 Medium" w:hint="eastAsia"/>
          <w:color w:val="000000" w:themeColor="text1"/>
          <w:sz w:val="22"/>
          <w:szCs w:val="28"/>
        </w:rPr>
        <w:t>。</w:t>
      </w:r>
    </w:p>
    <w:p w14:paraId="289567BD" w14:textId="77777777" w:rsidR="00513AAD" w:rsidRPr="00513AAD" w:rsidRDefault="00513AAD" w:rsidP="00513AAD">
      <w:pPr>
        <w:rPr>
          <w:rFonts w:ascii="BIZ UD明朝 Medium" w:eastAsia="BIZ UD明朝 Medium" w:hAnsi="BIZ UD明朝 Medium"/>
          <w:sz w:val="22"/>
          <w:szCs w:val="22"/>
        </w:rPr>
      </w:pPr>
    </w:p>
    <w:p w14:paraId="06B97D34" w14:textId="77777777" w:rsidR="00513AAD" w:rsidRPr="00513AAD" w:rsidRDefault="00513AAD" w:rsidP="00513AAD">
      <w:pPr>
        <w:rPr>
          <w:rFonts w:ascii="BIZ UD明朝 Medium" w:eastAsia="BIZ UD明朝 Medium" w:hAnsi="BIZ UD明朝 Medium"/>
          <w:sz w:val="22"/>
          <w:szCs w:val="22"/>
        </w:rPr>
      </w:pPr>
    </w:p>
    <w:p w14:paraId="1504E891" w14:textId="77777777" w:rsidR="00513AAD" w:rsidRPr="00513AAD" w:rsidRDefault="00513AAD" w:rsidP="00513AAD">
      <w:pPr>
        <w:widowControl/>
        <w:jc w:val="left"/>
        <w:rPr>
          <w:rFonts w:ascii="BIZ UD明朝 Medium" w:eastAsia="BIZ UD明朝 Medium" w:hAnsi="BIZ UD明朝 Medium"/>
          <w:sz w:val="22"/>
          <w:szCs w:val="22"/>
        </w:rPr>
      </w:pPr>
      <w:r w:rsidRPr="00513AAD">
        <w:rPr>
          <w:rFonts w:ascii="BIZ UD明朝 Medium" w:eastAsia="BIZ UD明朝 Medium" w:hAnsi="BIZ UD明朝 Medium"/>
          <w:sz w:val="22"/>
          <w:szCs w:val="22"/>
        </w:rPr>
        <w:br w:type="page"/>
      </w:r>
    </w:p>
    <w:p w14:paraId="785AD0BF" w14:textId="5D50E32B" w:rsidR="00513AAD" w:rsidRPr="00513AAD" w:rsidRDefault="003B2747" w:rsidP="004C3D02">
      <w:pPr>
        <w:pStyle w:val="affa"/>
      </w:pPr>
      <w:bookmarkStart w:id="122" w:name="_Toc206076905"/>
      <w:bookmarkStart w:id="123" w:name="_Toc213140766"/>
      <w:bookmarkStart w:id="124" w:name="_Toc213142340"/>
      <w:bookmarkStart w:id="125" w:name="_Toc213759699"/>
      <w:bookmarkStart w:id="126" w:name="_Toc214031661"/>
      <w:bookmarkStart w:id="127" w:name="_Toc214031766"/>
      <w:bookmarkStart w:id="128" w:name="_Toc214031835"/>
      <w:bookmarkStart w:id="129" w:name="_Toc214032453"/>
      <w:bookmarkStart w:id="130" w:name="_Toc215131461"/>
      <w:r>
        <w:rPr>
          <w:rFonts w:hint="eastAsia"/>
        </w:rPr>
        <w:lastRenderedPageBreak/>
        <w:t>6.</w:t>
      </w:r>
      <w:r w:rsidR="00513AAD" w:rsidRPr="00513AAD">
        <w:rPr>
          <w:rFonts w:hint="eastAsia"/>
        </w:rPr>
        <w:t>事業者間取引時の取組</w:t>
      </w:r>
      <w:bookmarkEnd w:id="122"/>
      <w:bookmarkEnd w:id="123"/>
      <w:bookmarkEnd w:id="124"/>
      <w:bookmarkEnd w:id="125"/>
      <w:bookmarkEnd w:id="126"/>
      <w:bookmarkEnd w:id="127"/>
      <w:bookmarkEnd w:id="128"/>
      <w:bookmarkEnd w:id="129"/>
      <w:bookmarkEnd w:id="130"/>
    </w:p>
    <w:p w14:paraId="4F0739EE" w14:textId="77777777" w:rsidR="00513AAD" w:rsidRPr="00513AAD" w:rsidRDefault="00513AAD" w:rsidP="00513AAD">
      <w:pPr>
        <w:spacing w:line="400" w:lineRule="exact"/>
        <w:ind w:leftChars="50" w:left="105" w:firstLineChars="100" w:firstLine="220"/>
        <w:rPr>
          <w:rFonts w:eastAsia="BIZ UD明朝 Medium"/>
          <w:color w:val="000000" w:themeColor="text1"/>
          <w:sz w:val="22"/>
          <w:szCs w:val="28"/>
        </w:rPr>
      </w:pPr>
      <w:r w:rsidRPr="00513AAD">
        <w:rPr>
          <w:rFonts w:eastAsia="BIZ UD明朝 Medium" w:hint="eastAsia"/>
          <w:color w:val="000000" w:themeColor="text1"/>
          <w:sz w:val="22"/>
          <w:szCs w:val="28"/>
        </w:rPr>
        <w:t>取引先との関係において、当社の従業員が「発注者」や「依頼者」といった顧客の立場になる場合があります。その際には、取引先に対して、適切な言動が求められます。</w:t>
      </w:r>
    </w:p>
    <w:p w14:paraId="634633C1"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hint="eastAsia"/>
          <w:color w:val="000000" w:themeColor="text1"/>
          <w:sz w:val="22"/>
          <w:szCs w:val="28"/>
        </w:rPr>
        <w:t>このような場面では、立場の違いによって力関係が生じやすく、顧客等としての優越的な地位を背景に、取引先の就業者に対するカスハラにつながる可能性があります。</w:t>
      </w:r>
    </w:p>
    <w:p w14:paraId="173C5A38"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hint="eastAsia"/>
          <w:color w:val="000000" w:themeColor="text1"/>
          <w:sz w:val="22"/>
          <w:szCs w:val="28"/>
        </w:rPr>
        <w:t>そのため、発注側であっても、相手を尊重した公正なコミュニケーションを心がけるよう、自社の就業者へ研修などを通じ、周知啓発を行うことが重要です。</w:t>
      </w:r>
    </w:p>
    <w:p w14:paraId="015DC76D" w14:textId="77777777" w:rsidR="00513AAD" w:rsidRPr="00513AAD" w:rsidRDefault="00513AAD" w:rsidP="00513AAD">
      <w:pPr>
        <w:rPr>
          <w:rFonts w:ascii="BIZ UD明朝 Medium" w:eastAsia="BIZ UD明朝 Medium" w:hAnsi="BIZ UD明朝 Medium"/>
          <w:sz w:val="22"/>
          <w:szCs w:val="22"/>
        </w:rPr>
      </w:pPr>
    </w:p>
    <w:p w14:paraId="05B8531A" w14:textId="77777777" w:rsidR="00513AAD" w:rsidRPr="00513AAD" w:rsidRDefault="00513AAD" w:rsidP="00513AAD">
      <w:pPr>
        <w:widowControl/>
        <w:numPr>
          <w:ilvl w:val="0"/>
          <w:numId w:val="9"/>
        </w:numPr>
        <w:pBdr>
          <w:top w:val="single" w:sz="4" w:space="1" w:color="auto"/>
          <w:left w:val="single" w:sz="4" w:space="4" w:color="auto"/>
          <w:bottom w:val="single" w:sz="4" w:space="1" w:color="auto"/>
          <w:right w:val="single" w:sz="4" w:space="4" w:color="auto"/>
        </w:pBdr>
        <w:spacing w:afterLines="50" w:after="186"/>
        <w:jc w:val="left"/>
        <w:rPr>
          <w:rFonts w:ascii="BIZ UDゴシック" w:eastAsia="BIZ UDゴシック" w:hAnsi="BIZ UDゴシック"/>
          <w:b/>
          <w:sz w:val="24"/>
          <w:szCs w:val="28"/>
        </w:rPr>
      </w:pPr>
      <w:r w:rsidRPr="00513AAD">
        <w:rPr>
          <w:rFonts w:ascii="BIZ UDゴシック" w:eastAsia="BIZ UDゴシック" w:hAnsi="BIZ UDゴシック" w:hint="eastAsia"/>
          <w:b/>
          <w:sz w:val="24"/>
          <w:szCs w:val="28"/>
        </w:rPr>
        <w:t xml:space="preserve">　</w:t>
      </w:r>
      <w:r w:rsidRPr="00513AAD">
        <w:rPr>
          <w:rFonts w:ascii="BIZ UDゴシック" w:eastAsia="BIZ UDゴシック" w:hAnsi="BIZ UDゴシック"/>
          <w:b/>
          <w:sz w:val="24"/>
          <w:szCs w:val="28"/>
        </w:rPr>
        <w:t>顧客等の立場</w:t>
      </w:r>
      <w:r w:rsidRPr="00513AAD">
        <w:rPr>
          <w:rFonts w:ascii="BIZ UDゴシック" w:eastAsia="BIZ UDゴシック" w:hAnsi="BIZ UDゴシック" w:hint="eastAsia"/>
          <w:b/>
          <w:sz w:val="24"/>
          <w:szCs w:val="28"/>
        </w:rPr>
        <w:t>になる場合</w:t>
      </w:r>
      <w:r w:rsidRPr="00513AAD">
        <w:rPr>
          <w:rFonts w:ascii="BIZ UDゴシック" w:eastAsia="BIZ UDゴシック" w:hAnsi="BIZ UDゴシック"/>
          <w:b/>
          <w:sz w:val="24"/>
          <w:szCs w:val="28"/>
        </w:rPr>
        <w:t>であっても対等な関係を意識すること</w:t>
      </w:r>
    </w:p>
    <w:p w14:paraId="0B58D043"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color w:val="000000" w:themeColor="text1"/>
          <w:sz w:val="22"/>
          <w:szCs w:val="28"/>
        </w:rPr>
        <w:t>業務委託先や下請け企業に対し、</w:t>
      </w:r>
      <w:r w:rsidRPr="00513AAD">
        <w:rPr>
          <w:rFonts w:ascii="BIZ UD明朝 Medium" w:eastAsia="BIZ UD明朝 Medium" w:hAnsi="BIZ UD明朝 Medium" w:hint="eastAsia"/>
          <w:color w:val="000000" w:themeColor="text1"/>
          <w:sz w:val="22"/>
          <w:szCs w:val="28"/>
        </w:rPr>
        <w:t>自社の就業者が</w:t>
      </w:r>
      <w:r w:rsidRPr="00513AAD">
        <w:rPr>
          <w:rFonts w:ascii="BIZ UD明朝 Medium" w:eastAsia="BIZ UD明朝 Medium" w:hAnsi="BIZ UD明朝 Medium"/>
          <w:color w:val="000000" w:themeColor="text1"/>
          <w:sz w:val="22"/>
          <w:szCs w:val="28"/>
        </w:rPr>
        <w:t>「上の立場」</w:t>
      </w:r>
      <w:r w:rsidRPr="00513AAD">
        <w:rPr>
          <w:rFonts w:ascii="BIZ UD明朝 Medium" w:eastAsia="BIZ UD明朝 Medium" w:hAnsi="BIZ UD明朝 Medium" w:hint="eastAsia"/>
          <w:color w:val="000000" w:themeColor="text1"/>
          <w:sz w:val="22"/>
          <w:szCs w:val="28"/>
        </w:rPr>
        <w:t>という意識を持たないようにする必要があります。</w:t>
      </w:r>
      <w:r w:rsidRPr="00513AAD">
        <w:rPr>
          <w:rFonts w:ascii="BIZ UD明朝 Medium" w:eastAsia="BIZ UD明朝 Medium" w:hAnsi="BIZ UD明朝 Medium"/>
          <w:color w:val="000000" w:themeColor="text1"/>
          <w:sz w:val="22"/>
          <w:szCs w:val="28"/>
        </w:rPr>
        <w:t>あくまでビジネスパートナーとして</w:t>
      </w:r>
      <w:r w:rsidRPr="00513AAD">
        <w:rPr>
          <w:rFonts w:ascii="BIZ UD明朝 Medium" w:eastAsia="BIZ UD明朝 Medium" w:hAnsi="BIZ UD明朝 Medium" w:hint="eastAsia"/>
          <w:color w:val="000000" w:themeColor="text1"/>
          <w:sz w:val="22"/>
          <w:szCs w:val="28"/>
        </w:rPr>
        <w:t>お互いが</w:t>
      </w:r>
      <w:r w:rsidRPr="00513AAD">
        <w:rPr>
          <w:rFonts w:ascii="BIZ UD明朝 Medium" w:eastAsia="BIZ UD明朝 Medium" w:hAnsi="BIZ UD明朝 Medium"/>
          <w:color w:val="000000" w:themeColor="text1"/>
          <w:sz w:val="22"/>
          <w:szCs w:val="28"/>
        </w:rPr>
        <w:t>尊重し合う姿勢が重要です。</w:t>
      </w:r>
    </w:p>
    <w:p w14:paraId="693A41B5" w14:textId="77777777" w:rsidR="00513AAD" w:rsidRPr="00513AAD" w:rsidRDefault="00513AAD" w:rsidP="00513AAD">
      <w:pPr>
        <w:spacing w:line="400" w:lineRule="exact"/>
        <w:ind w:leftChars="200" w:left="420"/>
        <w:rPr>
          <w:rFonts w:ascii="BIZ UDゴシック" w:eastAsia="BIZ UDゴシック" w:hAnsi="BIZ UDゴシック"/>
          <w:b/>
          <w:bCs/>
          <w:color w:val="000000" w:themeColor="text1"/>
          <w:sz w:val="22"/>
          <w:szCs w:val="28"/>
        </w:rPr>
      </w:pPr>
    </w:p>
    <w:p w14:paraId="7AF7B37E" w14:textId="77777777" w:rsidR="00513AAD" w:rsidRPr="00513AAD" w:rsidRDefault="00513AAD" w:rsidP="00513AAD">
      <w:pPr>
        <w:widowControl/>
        <w:numPr>
          <w:ilvl w:val="0"/>
          <w:numId w:val="9"/>
        </w:numPr>
        <w:pBdr>
          <w:top w:val="single" w:sz="4" w:space="1" w:color="auto"/>
          <w:left w:val="single" w:sz="4" w:space="4" w:color="auto"/>
          <w:bottom w:val="single" w:sz="4" w:space="1" w:color="auto"/>
          <w:right w:val="single" w:sz="4" w:space="4" w:color="auto"/>
        </w:pBdr>
        <w:spacing w:afterLines="50" w:after="186"/>
        <w:jc w:val="left"/>
        <w:rPr>
          <w:rFonts w:ascii="BIZ UDゴシック" w:eastAsia="BIZ UDゴシック" w:hAnsi="BIZ UDゴシック"/>
          <w:b/>
          <w:bCs/>
          <w:sz w:val="24"/>
          <w:szCs w:val="28"/>
        </w:rPr>
      </w:pPr>
      <w:r w:rsidRPr="00513AAD">
        <w:rPr>
          <w:rFonts w:ascii="BIZ UDゴシック" w:eastAsia="BIZ UDゴシック" w:hAnsi="BIZ UDゴシック" w:hint="eastAsia"/>
          <w:b/>
          <w:bCs/>
          <w:sz w:val="24"/>
          <w:szCs w:val="28"/>
        </w:rPr>
        <w:t xml:space="preserve">　</w:t>
      </w:r>
      <w:r w:rsidRPr="00513AAD">
        <w:rPr>
          <w:rFonts w:ascii="BIZ UDゴシック" w:eastAsia="BIZ UDゴシック" w:hAnsi="BIZ UDゴシック"/>
          <w:b/>
          <w:bCs/>
          <w:sz w:val="24"/>
          <w:szCs w:val="28"/>
        </w:rPr>
        <w:t>過度な要求や理不尽な指示を避けること</w:t>
      </w:r>
    </w:p>
    <w:p w14:paraId="0BADED07"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color w:val="000000" w:themeColor="text1"/>
          <w:sz w:val="22"/>
          <w:szCs w:val="28"/>
        </w:rPr>
        <w:t>業務内容や納期などについて、合理性のない要求や、相手の業務負担を著しく増やすような指示は控える必要があります。こうした行為は、相手に対する</w:t>
      </w:r>
      <w:r w:rsidRPr="00513AAD">
        <w:rPr>
          <w:rFonts w:ascii="BIZ UD明朝 Medium" w:eastAsia="BIZ UD明朝 Medium" w:hAnsi="BIZ UD明朝 Medium" w:hint="eastAsia"/>
          <w:color w:val="000000" w:themeColor="text1"/>
          <w:sz w:val="22"/>
          <w:szCs w:val="28"/>
        </w:rPr>
        <w:t>カスハラ</w:t>
      </w:r>
      <w:r w:rsidRPr="00513AAD">
        <w:rPr>
          <w:rFonts w:ascii="BIZ UD明朝 Medium" w:eastAsia="BIZ UD明朝 Medium" w:hAnsi="BIZ UD明朝 Medium"/>
          <w:color w:val="000000" w:themeColor="text1"/>
          <w:sz w:val="22"/>
          <w:szCs w:val="28"/>
        </w:rPr>
        <w:t>行為とみなされる場合があります。</w:t>
      </w:r>
    </w:p>
    <w:p w14:paraId="2A6AC996" w14:textId="77777777" w:rsidR="00513AAD" w:rsidRPr="00513AAD" w:rsidRDefault="00513AAD" w:rsidP="00513AAD">
      <w:pPr>
        <w:rPr>
          <w:rFonts w:ascii="BIZ UD明朝 Medium" w:eastAsia="BIZ UD明朝 Medium" w:hAnsi="BIZ UD明朝 Medium"/>
          <w:b/>
          <w:bCs/>
          <w:sz w:val="22"/>
          <w:szCs w:val="22"/>
        </w:rPr>
      </w:pPr>
    </w:p>
    <w:p w14:paraId="5DC44121" w14:textId="77777777" w:rsidR="00513AAD" w:rsidRPr="00513AAD" w:rsidRDefault="00513AAD" w:rsidP="00513AAD">
      <w:pPr>
        <w:widowControl/>
        <w:numPr>
          <w:ilvl w:val="0"/>
          <w:numId w:val="9"/>
        </w:numPr>
        <w:pBdr>
          <w:top w:val="single" w:sz="4" w:space="1" w:color="auto"/>
          <w:left w:val="single" w:sz="4" w:space="4" w:color="auto"/>
          <w:bottom w:val="single" w:sz="4" w:space="1" w:color="auto"/>
          <w:right w:val="single" w:sz="4" w:space="4" w:color="auto"/>
        </w:pBdr>
        <w:spacing w:afterLines="50" w:after="186"/>
        <w:jc w:val="left"/>
        <w:rPr>
          <w:rFonts w:ascii="BIZ UDゴシック" w:eastAsia="BIZ UDゴシック" w:hAnsi="BIZ UDゴシック"/>
          <w:b/>
          <w:bCs/>
          <w:sz w:val="24"/>
          <w:szCs w:val="28"/>
        </w:rPr>
      </w:pPr>
      <w:r w:rsidRPr="00513AAD">
        <w:rPr>
          <w:rFonts w:ascii="BIZ UDゴシック" w:eastAsia="BIZ UDゴシック" w:hAnsi="BIZ UDゴシック" w:hint="eastAsia"/>
          <w:b/>
          <w:bCs/>
          <w:sz w:val="24"/>
          <w:szCs w:val="28"/>
        </w:rPr>
        <w:t xml:space="preserve">　</w:t>
      </w:r>
      <w:r w:rsidRPr="00513AAD">
        <w:rPr>
          <w:rFonts w:ascii="BIZ UDゴシック" w:eastAsia="BIZ UDゴシック" w:hAnsi="BIZ UDゴシック"/>
          <w:b/>
          <w:bCs/>
          <w:sz w:val="24"/>
          <w:szCs w:val="28"/>
        </w:rPr>
        <w:t>適切な言葉遣いや態度を心がけること</w:t>
      </w:r>
    </w:p>
    <w:p w14:paraId="4D036D53" w14:textId="77777777" w:rsidR="00513AAD" w:rsidRPr="00513AAD" w:rsidRDefault="00513AAD" w:rsidP="00513AAD">
      <w:pPr>
        <w:spacing w:line="400" w:lineRule="exact"/>
        <w:ind w:leftChars="50" w:left="105" w:firstLineChars="100" w:firstLine="220"/>
        <w:rPr>
          <w:rFonts w:ascii="BIZ UD明朝 Medium" w:eastAsia="BIZ UD明朝 Medium" w:hAnsi="BIZ UD明朝 Medium"/>
          <w:color w:val="000000" w:themeColor="text1"/>
          <w:sz w:val="22"/>
          <w:szCs w:val="28"/>
        </w:rPr>
      </w:pPr>
      <w:r w:rsidRPr="00513AAD">
        <w:rPr>
          <w:rFonts w:ascii="BIZ UD明朝 Medium" w:eastAsia="BIZ UD明朝 Medium" w:hAnsi="BIZ UD明朝 Medium"/>
          <w:color w:val="000000" w:themeColor="text1"/>
          <w:sz w:val="22"/>
          <w:szCs w:val="28"/>
        </w:rPr>
        <w:t>不必要に高圧的な態度や感情的な発言、侮辱的な表現</w:t>
      </w:r>
      <w:r w:rsidRPr="00513AAD">
        <w:rPr>
          <w:rFonts w:ascii="BIZ UD明朝 Medium" w:eastAsia="BIZ UD明朝 Medium" w:hAnsi="BIZ UD明朝 Medium" w:hint="eastAsia"/>
          <w:color w:val="000000" w:themeColor="text1"/>
          <w:sz w:val="22"/>
          <w:szCs w:val="28"/>
        </w:rPr>
        <w:t>を行わないよう促し、</w:t>
      </w:r>
      <w:r w:rsidRPr="00513AAD">
        <w:rPr>
          <w:rFonts w:ascii="BIZ UD明朝 Medium" w:eastAsia="BIZ UD明朝 Medium" w:hAnsi="BIZ UD明朝 Medium"/>
          <w:color w:val="000000" w:themeColor="text1"/>
          <w:sz w:val="22"/>
          <w:szCs w:val="28"/>
        </w:rPr>
        <w:t>冷静かつ丁寧な対応を行うことが求められます。</w:t>
      </w:r>
    </w:p>
    <w:p w14:paraId="1785D6EE" w14:textId="77777777" w:rsidR="00513AAD" w:rsidRPr="00513AAD" w:rsidRDefault="00513AAD" w:rsidP="00513AAD">
      <w:pPr>
        <w:widowControl/>
        <w:jc w:val="left"/>
        <w:rPr>
          <w:rFonts w:eastAsia="BIZ UD明朝 Medium"/>
          <w:b/>
          <w:bCs/>
          <w:color w:val="000000" w:themeColor="text1"/>
          <w:sz w:val="22"/>
          <w:szCs w:val="28"/>
        </w:rPr>
      </w:pPr>
    </w:p>
    <w:p w14:paraId="049330C5" w14:textId="77777777" w:rsidR="00513AAD" w:rsidRPr="00513AAD" w:rsidRDefault="00513AAD" w:rsidP="00513AAD">
      <w:pPr>
        <w:widowControl/>
        <w:jc w:val="left"/>
        <w:rPr>
          <w:rFonts w:eastAsia="BIZ UD明朝 Medium"/>
          <w:b/>
          <w:bCs/>
          <w:color w:val="000000" w:themeColor="text1"/>
          <w:sz w:val="22"/>
          <w:szCs w:val="28"/>
        </w:rPr>
      </w:pPr>
      <w:r w:rsidRPr="00513AAD">
        <w:rPr>
          <w:rFonts w:eastAsia="BIZ UD明朝 Medium"/>
          <w:b/>
          <w:bCs/>
          <w:color w:val="000000" w:themeColor="text1"/>
          <w:sz w:val="22"/>
          <w:szCs w:val="28"/>
        </w:rPr>
        <w:br w:type="page"/>
      </w:r>
    </w:p>
    <w:bookmarkStart w:id="131" w:name="_Toc213140767"/>
    <w:bookmarkStart w:id="132" w:name="_Toc213142341"/>
    <w:bookmarkStart w:id="133" w:name="_Toc213759700"/>
    <w:bookmarkStart w:id="134" w:name="_Toc214031662"/>
    <w:bookmarkStart w:id="135" w:name="_Toc214031767"/>
    <w:bookmarkStart w:id="136" w:name="_Toc214031836"/>
    <w:bookmarkStart w:id="137" w:name="_Toc214032454"/>
    <w:bookmarkStart w:id="138" w:name="_Toc215131462"/>
    <w:p w14:paraId="1DC2B3E9" w14:textId="77777777" w:rsidR="00513AAD" w:rsidRPr="00513AAD" w:rsidRDefault="00513AAD" w:rsidP="004C3D02">
      <w:pPr>
        <w:pStyle w:val="affa"/>
      </w:pPr>
      <w:r w:rsidRPr="00513AAD">
        <w:rPr>
          <w:rFonts w:hint="eastAsia"/>
          <w:noProof/>
          <w:lang w:val="ja-JP"/>
        </w:rPr>
        <w:lastRenderedPageBreak/>
        <mc:AlternateContent>
          <mc:Choice Requires="wps">
            <w:drawing>
              <wp:anchor distT="0" distB="0" distL="114300" distR="114300" simplePos="0" relativeHeight="251558912" behindDoc="0" locked="0" layoutInCell="1" allowOverlap="1" wp14:anchorId="46126DEE" wp14:editId="6F256C75">
                <wp:simplePos x="0" y="0"/>
                <wp:positionH relativeFrom="column">
                  <wp:posOffset>-178223</wp:posOffset>
                </wp:positionH>
                <wp:positionV relativeFrom="paragraph">
                  <wp:posOffset>437303</wp:posOffset>
                </wp:positionV>
                <wp:extent cx="6270171" cy="8585200"/>
                <wp:effectExtent l="0" t="0" r="16510" b="25400"/>
                <wp:wrapNone/>
                <wp:docPr id="1089851975" name="正方形/長方形 1"/>
                <wp:cNvGraphicFramePr/>
                <a:graphic xmlns:a="http://schemas.openxmlformats.org/drawingml/2006/main">
                  <a:graphicData uri="http://schemas.microsoft.com/office/word/2010/wordprocessingShape">
                    <wps:wsp>
                      <wps:cNvSpPr/>
                      <wps:spPr>
                        <a:xfrm>
                          <a:off x="0" y="0"/>
                          <a:ext cx="6270171" cy="8585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E635E" id="正方形/長方形 1" o:spid="_x0000_s1026" style="position:absolute;margin-left:-14.05pt;margin-top:34.45pt;width:493.7pt;height:676pt;z-index:25155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" filled="f" strokecolor="windowText" strokeweight="1pt"/>
            </w:pict>
          </mc:Fallback>
        </mc:AlternateContent>
      </w:r>
      <w:r w:rsidRPr="00513AAD">
        <w:rPr>
          <w:rFonts w:hint="eastAsia"/>
        </w:rPr>
        <w:t>従業員配布用マニュアル</w:t>
      </w:r>
      <w:bookmarkEnd w:id="131"/>
      <w:bookmarkEnd w:id="132"/>
      <w:bookmarkEnd w:id="133"/>
      <w:bookmarkEnd w:id="134"/>
      <w:bookmarkEnd w:id="135"/>
      <w:bookmarkEnd w:id="136"/>
      <w:bookmarkEnd w:id="137"/>
      <w:bookmarkEnd w:id="138"/>
    </w:p>
    <w:p w14:paraId="517CA9EA" w14:textId="77777777" w:rsidR="00513AAD" w:rsidRPr="00513AAD" w:rsidRDefault="00513AAD" w:rsidP="004A09DF">
      <w:pPr>
        <w:widowControl/>
        <w:spacing w:line="120" w:lineRule="exact"/>
        <w:jc w:val="left"/>
        <w:rPr>
          <w:rFonts w:eastAsia="BIZ UD明朝 Medium"/>
          <w:b/>
          <w:bCs/>
          <w:color w:val="000000" w:themeColor="text1"/>
          <w:sz w:val="22"/>
          <w:szCs w:val="28"/>
        </w:rPr>
      </w:pPr>
    </w:p>
    <w:p w14:paraId="368F5FA8" w14:textId="77777777" w:rsidR="00513AAD" w:rsidRPr="00513AAD" w:rsidRDefault="00513AAD" w:rsidP="00513AAD">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color w:val="C00000"/>
          <w:sz w:val="28"/>
          <w:szCs w:val="36"/>
        </w:rPr>
        <w:t>カスタマーハラスメントの定義</w:t>
      </w:r>
    </w:p>
    <w:p w14:paraId="35558E38" w14:textId="77777777" w:rsidR="00513AAD" w:rsidRPr="00513AAD" w:rsidRDefault="00513AAD" w:rsidP="00513AAD">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color w:val="000000" w:themeColor="text1"/>
          <w:sz w:val="22"/>
          <w:szCs w:val="28"/>
        </w:rPr>
        <w:t>お客様から従業員に対して行われる著しい迷惑行為であって、従業員の就業環境を害するもの</w:t>
      </w:r>
    </w:p>
    <w:p w14:paraId="2E3DBA2F" w14:textId="77777777" w:rsidR="00513AAD" w:rsidRPr="00513AAD" w:rsidRDefault="00513AAD" w:rsidP="00513AAD">
      <w:pPr>
        <w:widowControl/>
        <w:ind w:leftChars="100" w:left="210"/>
        <w:jc w:val="left"/>
        <w:rPr>
          <w:rFonts w:ascii="BIZ UD明朝 Medium" w:eastAsia="BIZ UD明朝 Medium" w:hAnsi="BIZ UD明朝 Medium"/>
          <w:sz w:val="22"/>
          <w:szCs w:val="22"/>
        </w:rPr>
      </w:pPr>
      <w:r w:rsidRPr="00513AAD">
        <w:rPr>
          <w:rFonts w:eastAsia="BIZ UD明朝 Medium" w:hint="eastAsia"/>
          <w:b/>
          <w:bCs/>
          <w:color w:val="000000" w:themeColor="text1"/>
          <w:sz w:val="22"/>
          <w:szCs w:val="28"/>
        </w:rPr>
        <w:t>例）</w:t>
      </w:r>
      <w:r w:rsidRPr="00513AAD">
        <w:rPr>
          <w:rFonts w:ascii="BIZ UD明朝 Medium" w:eastAsia="BIZ UD明朝 Medium" w:hAnsi="BIZ UD明朝 Medium" w:hint="eastAsia"/>
          <w:sz w:val="22"/>
          <w:szCs w:val="22"/>
        </w:rPr>
        <w:t>身体的な攻撃（殴る・蹴る・つばをはきかける　等）</w:t>
      </w:r>
    </w:p>
    <w:p w14:paraId="111C6DA0" w14:textId="77777777" w:rsidR="00513AAD" w:rsidRPr="00513AAD" w:rsidRDefault="00513AAD" w:rsidP="00513AAD">
      <w:pPr>
        <w:widowControl/>
        <w:ind w:leftChars="100" w:left="210" w:firstLineChars="200" w:firstLine="440"/>
        <w:jc w:val="left"/>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精神的な攻撃（脅し、侮辱的な言動、土下座の強要</w:t>
      </w:r>
      <w:r w:rsidRPr="00513AAD">
        <w:rPr>
          <w:rFonts w:ascii="BIZ UD明朝 Medium" w:eastAsia="BIZ UD明朝 Medium" w:hAnsi="BIZ UD明朝 Medium"/>
          <w:sz w:val="22"/>
          <w:szCs w:val="22"/>
        </w:rPr>
        <w:t xml:space="preserve">  等）</w:t>
      </w:r>
    </w:p>
    <w:p w14:paraId="0AA650B8" w14:textId="77777777" w:rsidR="00513AAD" w:rsidRPr="00513AAD" w:rsidRDefault="00513AAD" w:rsidP="00513AAD">
      <w:pPr>
        <w:widowControl/>
        <w:ind w:leftChars="100" w:left="210" w:firstLineChars="200" w:firstLine="440"/>
        <w:jc w:val="left"/>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威圧的な言動（大声で責める、にらむ、モノをたたく　等）</w:t>
      </w:r>
    </w:p>
    <w:p w14:paraId="29736229" w14:textId="77777777" w:rsidR="00513AAD" w:rsidRPr="00513AAD" w:rsidRDefault="00513AAD" w:rsidP="00513AAD">
      <w:pPr>
        <w:widowControl/>
        <w:ind w:leftChars="100" w:left="210" w:firstLineChars="200" w:firstLine="440"/>
        <w:jc w:val="left"/>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継続的な、執拗な言動（頻繁なクレーム、当初の話からのすりかえ、揚げ足取り　等）</w:t>
      </w:r>
    </w:p>
    <w:p w14:paraId="4A898507" w14:textId="77777777" w:rsidR="00513AAD" w:rsidRPr="00513AAD" w:rsidRDefault="00513AAD" w:rsidP="00513AAD">
      <w:pPr>
        <w:widowControl/>
        <w:ind w:leftChars="100" w:left="210" w:firstLineChars="200" w:firstLine="440"/>
        <w:jc w:val="left"/>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拘束的な言動（長時間の拘束・居座り・電話　等）</w:t>
      </w:r>
    </w:p>
    <w:p w14:paraId="18C137FC" w14:textId="77777777" w:rsidR="00513AAD" w:rsidRPr="00513AAD" w:rsidRDefault="00513AAD" w:rsidP="00513AAD">
      <w:pPr>
        <w:widowControl/>
        <w:ind w:leftChars="100" w:left="210" w:firstLineChars="200" w:firstLine="440"/>
        <w:jc w:val="left"/>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性的な言動（わいせつな言動、就業者へのつきまとい等）</w:t>
      </w:r>
    </w:p>
    <w:p w14:paraId="478D7B3D" w14:textId="77777777" w:rsidR="00513AAD" w:rsidRPr="00513AAD" w:rsidRDefault="00513AAD" w:rsidP="00513AAD">
      <w:pPr>
        <w:widowControl/>
        <w:ind w:leftChars="100" w:left="210" w:firstLineChars="200" w:firstLine="440"/>
        <w:jc w:val="left"/>
        <w:rPr>
          <w:rFonts w:ascii="BIZ UD明朝 Medium" w:eastAsia="BIZ UD明朝 Medium" w:hAnsi="BIZ UD明朝 Medium"/>
          <w:sz w:val="22"/>
          <w:szCs w:val="22"/>
        </w:rPr>
      </w:pPr>
      <w:r w:rsidRPr="00513AAD">
        <w:rPr>
          <w:rFonts w:ascii="BIZ UD明朝 Medium" w:eastAsia="BIZ UD明朝 Medium" w:hAnsi="BIZ UD明朝 Medium" w:hint="eastAsia"/>
          <w:sz w:val="22"/>
          <w:szCs w:val="22"/>
        </w:rPr>
        <w:t>従業員個人への攻撃・嫌がらせ（従業員の中傷、従業員の写真を</w:t>
      </w:r>
      <w:r w:rsidRPr="00513AAD">
        <w:rPr>
          <w:rFonts w:ascii="BIZ UD明朝 Medium" w:eastAsia="BIZ UD明朝 Medium" w:hAnsi="BIZ UD明朝 Medium"/>
          <w:sz w:val="22"/>
          <w:szCs w:val="22"/>
        </w:rPr>
        <w:t>SNS等へ無断公開</w:t>
      </w:r>
      <w:r w:rsidRPr="00513AAD">
        <w:rPr>
          <w:rFonts w:ascii="BIZ UD明朝 Medium" w:eastAsia="BIZ UD明朝 Medium" w:hAnsi="BIZ UD明朝 Medium" w:hint="eastAsia"/>
          <w:sz w:val="22"/>
          <w:szCs w:val="22"/>
        </w:rPr>
        <w:t xml:space="preserve">　</w:t>
      </w:r>
      <w:r w:rsidRPr="00513AAD">
        <w:rPr>
          <w:rFonts w:ascii="BIZ UD明朝 Medium" w:eastAsia="BIZ UD明朝 Medium" w:hAnsi="BIZ UD明朝 Medium"/>
          <w:sz w:val="22"/>
          <w:szCs w:val="22"/>
        </w:rPr>
        <w:t>等）</w:t>
      </w:r>
    </w:p>
    <w:p w14:paraId="19BDB1F2" w14:textId="77777777" w:rsidR="00513AAD" w:rsidRPr="00513AAD" w:rsidRDefault="00513AAD" w:rsidP="00513AAD">
      <w:pPr>
        <w:widowControl/>
        <w:jc w:val="left"/>
        <w:rPr>
          <w:rFonts w:eastAsia="BIZ UD明朝 Medium"/>
          <w:b/>
          <w:bCs/>
          <w:color w:val="000000" w:themeColor="text1"/>
          <w:sz w:val="22"/>
          <w:szCs w:val="28"/>
        </w:rPr>
      </w:pPr>
    </w:p>
    <w:p w14:paraId="1D606224" w14:textId="77777777" w:rsidR="00513AAD" w:rsidRPr="00513AAD" w:rsidRDefault="00513AAD" w:rsidP="00513AAD">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color w:val="C00000"/>
          <w:sz w:val="28"/>
          <w:szCs w:val="36"/>
        </w:rPr>
        <w:t>カスタマーハラスメントへの対応</w:t>
      </w:r>
    </w:p>
    <w:p w14:paraId="15A1AEA9" w14:textId="77777777" w:rsidR="00513AAD" w:rsidRPr="00513AAD" w:rsidRDefault="00513AAD" w:rsidP="00513AAD">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color w:val="000000" w:themeColor="text1"/>
          <w:sz w:val="22"/>
          <w:szCs w:val="28"/>
        </w:rPr>
        <w:t>①冷静に傾聴し、事実関係を確認する。</w:t>
      </w:r>
    </w:p>
    <w:p w14:paraId="484DC11E" w14:textId="77777777" w:rsidR="00F921C4" w:rsidRPr="00745D0C" w:rsidRDefault="00513AAD" w:rsidP="004A09DF">
      <w:pPr>
        <w:widowControl/>
        <w:ind w:left="220" w:hangingChars="100" w:hanging="220"/>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color w:val="000000" w:themeColor="text1"/>
          <w:sz w:val="22"/>
          <w:szCs w:val="28"/>
        </w:rPr>
        <w:t>②曖</w:t>
      </w:r>
      <w:r w:rsidRPr="00745D0C">
        <w:rPr>
          <w:rFonts w:ascii="BIZ UDゴシック" w:eastAsia="BIZ UDゴシック" w:hAnsi="BIZ UDゴシック" w:hint="eastAsia"/>
          <w:b/>
          <w:bCs/>
          <w:color w:val="000000" w:themeColor="text1"/>
          <w:sz w:val="22"/>
          <w:szCs w:val="28"/>
        </w:rPr>
        <w:t>昧な態度を取らず、謝罪が必要な場合も限定的な謝罪に留める。</w:t>
      </w:r>
    </w:p>
    <w:p w14:paraId="76B649FB" w14:textId="5DC1ABA3" w:rsidR="00513AAD" w:rsidRPr="00745D0C" w:rsidRDefault="004A09DF" w:rsidP="00D110DC">
      <w:pPr>
        <w:widowControl/>
        <w:ind w:leftChars="100" w:left="210"/>
        <w:jc w:val="left"/>
        <w:rPr>
          <w:rFonts w:ascii="BIZ UDゴシック" w:eastAsia="BIZ UDゴシック" w:hAnsi="BIZ UDゴシック"/>
          <w:b/>
          <w:bCs/>
          <w:color w:val="000000" w:themeColor="text1"/>
          <w:sz w:val="22"/>
          <w:szCs w:val="28"/>
        </w:rPr>
      </w:pPr>
      <w:r w:rsidRPr="00745D0C">
        <w:rPr>
          <w:rFonts w:ascii="BIZ UD明朝 Medium" w:eastAsia="BIZ UD明朝 Medium" w:hAnsi="BIZ UD明朝 Medium" w:hint="eastAsia"/>
          <w:color w:val="000000" w:themeColor="text1"/>
          <w:sz w:val="22"/>
          <w:szCs w:val="22"/>
        </w:rPr>
        <w:t>（例：「この度は不快な思いをさせてしまい、誠に申し訳ありません」）</w:t>
      </w:r>
    </w:p>
    <w:p w14:paraId="4A41120D" w14:textId="77777777" w:rsidR="00513AAD" w:rsidRPr="00513AAD" w:rsidRDefault="00513AAD" w:rsidP="00513AAD">
      <w:pPr>
        <w:widowControl/>
        <w:ind w:left="220" w:hangingChars="100" w:hanging="220"/>
        <w:jc w:val="left"/>
        <w:rPr>
          <w:rFonts w:ascii="BIZ UDゴシック" w:eastAsia="BIZ UDゴシック" w:hAnsi="BIZ UDゴシック"/>
          <w:b/>
          <w:bCs/>
          <w:color w:val="000000" w:themeColor="text1"/>
          <w:sz w:val="22"/>
          <w:szCs w:val="28"/>
        </w:rPr>
      </w:pPr>
      <w:r w:rsidRPr="00745D0C">
        <w:rPr>
          <w:rFonts w:ascii="BIZ UDゴシック" w:eastAsia="BIZ UDゴシック" w:hAnsi="BIZ UDゴシック" w:hint="eastAsia"/>
          <w:b/>
          <w:bCs/>
          <w:color w:val="000000" w:themeColor="text1"/>
          <w:sz w:val="22"/>
          <w:szCs w:val="28"/>
        </w:rPr>
        <w:t>③上司や同僚など複数名で対応する。単</w:t>
      </w:r>
      <w:r w:rsidRPr="00513AAD">
        <w:rPr>
          <w:rFonts w:ascii="BIZ UDゴシック" w:eastAsia="BIZ UDゴシック" w:hAnsi="BIZ UDゴシック" w:hint="eastAsia"/>
          <w:b/>
          <w:bCs/>
          <w:color w:val="000000" w:themeColor="text1"/>
          <w:sz w:val="22"/>
          <w:szCs w:val="28"/>
        </w:rPr>
        <w:t>独対応をせざるを得ない場合は、対応の正当性を証明できるよう、業務中の状況を録音・録画する</w:t>
      </w:r>
    </w:p>
    <w:p w14:paraId="3D5E5DE8" w14:textId="77777777" w:rsidR="00513AAD" w:rsidRPr="00513AAD" w:rsidRDefault="00513AAD" w:rsidP="00513AAD">
      <w:pPr>
        <w:widowControl/>
        <w:jc w:val="left"/>
        <w:rPr>
          <w:rFonts w:eastAsia="BIZ UD明朝 Medium"/>
          <w:color w:val="000000" w:themeColor="text1"/>
          <w:sz w:val="22"/>
          <w:szCs w:val="28"/>
        </w:rPr>
      </w:pPr>
      <w:r w:rsidRPr="00513AAD">
        <w:rPr>
          <w:rFonts w:ascii="BIZ UDゴシック" w:eastAsia="BIZ UDゴシック" w:hAnsi="BIZ UDゴシック" w:hint="eastAsia"/>
          <w:b/>
          <w:bCs/>
          <w:color w:val="000000" w:themeColor="text1"/>
          <w:sz w:val="22"/>
          <w:szCs w:val="28"/>
        </w:rPr>
        <w:t>④行為者に対して毅然とした対応をとる。</w:t>
      </w:r>
    </w:p>
    <w:tbl>
      <w:tblPr>
        <w:tblStyle w:val="13"/>
        <w:tblW w:w="0" w:type="auto"/>
        <w:tblInd w:w="279" w:type="dxa"/>
        <w:tblLook w:val="04A0" w:firstRow="1" w:lastRow="0" w:firstColumn="1" w:lastColumn="0" w:noHBand="0" w:noVBand="1"/>
      </w:tblPr>
      <w:tblGrid>
        <w:gridCol w:w="2268"/>
        <w:gridCol w:w="6859"/>
      </w:tblGrid>
      <w:tr w:rsidR="00513AAD" w:rsidRPr="00513AAD" w14:paraId="188C2049" w14:textId="77777777" w:rsidTr="00AA6B2A">
        <w:tc>
          <w:tcPr>
            <w:tcW w:w="2268" w:type="dxa"/>
          </w:tcPr>
          <w:p w14:paraId="6845574F" w14:textId="77777777" w:rsidR="00513AAD" w:rsidRPr="00513AAD" w:rsidRDefault="00513AAD" w:rsidP="00513AAD">
            <w:pPr>
              <w:widowControl/>
              <w:jc w:val="center"/>
              <w:rPr>
                <w:color w:val="000000" w:themeColor="text1"/>
                <w:szCs w:val="28"/>
              </w:rPr>
            </w:pPr>
            <w:r w:rsidRPr="00513AAD">
              <w:rPr>
                <w:rFonts w:hint="eastAsia"/>
                <w:color w:val="000000" w:themeColor="text1"/>
                <w:szCs w:val="28"/>
              </w:rPr>
              <w:t>カスハラ行為</w:t>
            </w:r>
          </w:p>
        </w:tc>
        <w:tc>
          <w:tcPr>
            <w:tcW w:w="6859" w:type="dxa"/>
          </w:tcPr>
          <w:p w14:paraId="47335D39" w14:textId="77777777" w:rsidR="00513AAD" w:rsidRPr="00513AAD" w:rsidRDefault="00513AAD" w:rsidP="00513AAD">
            <w:pPr>
              <w:widowControl/>
              <w:jc w:val="center"/>
              <w:rPr>
                <w:color w:val="000000" w:themeColor="text1"/>
                <w:szCs w:val="28"/>
              </w:rPr>
            </w:pPr>
            <w:r w:rsidRPr="00513AAD">
              <w:rPr>
                <w:rFonts w:hint="eastAsia"/>
                <w:color w:val="000000" w:themeColor="text1"/>
                <w:szCs w:val="28"/>
              </w:rPr>
              <w:t>主な対応</w:t>
            </w:r>
          </w:p>
        </w:tc>
      </w:tr>
      <w:tr w:rsidR="00513AAD" w:rsidRPr="00513AAD" w14:paraId="27200B72" w14:textId="77777777" w:rsidTr="00AA6B2A">
        <w:tc>
          <w:tcPr>
            <w:tcW w:w="2268" w:type="dxa"/>
          </w:tcPr>
          <w:p w14:paraId="52BF5C6C"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身体的な攻撃</w:t>
            </w:r>
          </w:p>
        </w:tc>
        <w:tc>
          <w:tcPr>
            <w:tcW w:w="6859" w:type="dxa"/>
          </w:tcPr>
          <w:p w14:paraId="12497527"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従業員の安全確保を最優先に、速やかに警察へ通報する。</w:t>
            </w:r>
          </w:p>
        </w:tc>
      </w:tr>
      <w:tr w:rsidR="00513AAD" w:rsidRPr="00513AAD" w14:paraId="16E85F95" w14:textId="77777777" w:rsidTr="00AA6B2A">
        <w:tc>
          <w:tcPr>
            <w:tcW w:w="2268" w:type="dxa"/>
          </w:tcPr>
          <w:p w14:paraId="1363E9AF"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精神的な攻撃</w:t>
            </w:r>
          </w:p>
        </w:tc>
        <w:tc>
          <w:tcPr>
            <w:tcW w:w="6859" w:type="dxa"/>
          </w:tcPr>
          <w:p w14:paraId="7B08AD2C" w14:textId="77777777" w:rsidR="00513AAD" w:rsidRPr="00513AAD" w:rsidRDefault="00513AAD" w:rsidP="00513AAD">
            <w:pPr>
              <w:widowControl/>
              <w:ind w:rightChars="-100" w:right="-210"/>
              <w:jc w:val="left"/>
              <w:rPr>
                <w:color w:val="000000" w:themeColor="text1"/>
                <w:szCs w:val="28"/>
              </w:rPr>
            </w:pPr>
            <w:r w:rsidRPr="00513AAD">
              <w:rPr>
                <w:rFonts w:hint="eastAsia"/>
                <w:color w:val="000000" w:themeColor="text1"/>
                <w:szCs w:val="28"/>
              </w:rPr>
              <w:t>感情的にならず、丁寧な言葉遣いを心がけ、不当な要求は拒否する。</w:t>
            </w:r>
          </w:p>
        </w:tc>
      </w:tr>
      <w:tr w:rsidR="00513AAD" w:rsidRPr="00513AAD" w14:paraId="64A75209" w14:textId="77777777" w:rsidTr="00AA6B2A">
        <w:tc>
          <w:tcPr>
            <w:tcW w:w="2268" w:type="dxa"/>
          </w:tcPr>
          <w:p w14:paraId="6BA78E80"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威圧的な言動</w:t>
            </w:r>
          </w:p>
        </w:tc>
        <w:tc>
          <w:tcPr>
            <w:tcW w:w="6859" w:type="dxa"/>
          </w:tcPr>
          <w:p w14:paraId="1612A742"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冷静かつ毅然とした姿勢で対応し、行為の中止を申し入れる。</w:t>
            </w:r>
          </w:p>
        </w:tc>
      </w:tr>
      <w:tr w:rsidR="00513AAD" w:rsidRPr="00513AAD" w14:paraId="63CD4F27" w14:textId="77777777" w:rsidTr="00AA6B2A">
        <w:tc>
          <w:tcPr>
            <w:tcW w:w="2268" w:type="dxa"/>
          </w:tcPr>
          <w:p w14:paraId="020312EB"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継続的な執拗な言動</w:t>
            </w:r>
          </w:p>
        </w:tc>
        <w:tc>
          <w:tcPr>
            <w:tcW w:w="6859" w:type="dxa"/>
          </w:tcPr>
          <w:p w14:paraId="4AF96736"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対応可能な範囲を超えていることを、早い段階で丁寧に伝え、</w:t>
            </w:r>
          </w:p>
          <w:p w14:paraId="5CF9520B"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対応の打ち切りを通告する。</w:t>
            </w:r>
          </w:p>
        </w:tc>
      </w:tr>
      <w:tr w:rsidR="00513AAD" w:rsidRPr="00513AAD" w14:paraId="786B1B2C" w14:textId="77777777" w:rsidTr="00AA6B2A">
        <w:tc>
          <w:tcPr>
            <w:tcW w:w="2268" w:type="dxa"/>
          </w:tcPr>
          <w:p w14:paraId="56627F3B"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拘束的な言動</w:t>
            </w:r>
          </w:p>
        </w:tc>
        <w:tc>
          <w:tcPr>
            <w:tcW w:w="6859" w:type="dxa"/>
          </w:tcPr>
          <w:p w14:paraId="1BB7E223"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所定の目安（○○分）を超えた場合には、対応の打ち切りを毅然とした態度で伝える。</w:t>
            </w:r>
          </w:p>
        </w:tc>
      </w:tr>
      <w:tr w:rsidR="00513AAD" w:rsidRPr="00513AAD" w14:paraId="3DD228DA" w14:textId="77777777" w:rsidTr="00AA6B2A">
        <w:tc>
          <w:tcPr>
            <w:tcW w:w="2268" w:type="dxa"/>
          </w:tcPr>
          <w:p w14:paraId="3FFE6B9C"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性的な言動</w:t>
            </w:r>
          </w:p>
        </w:tc>
        <w:tc>
          <w:tcPr>
            <w:tcW w:w="6859" w:type="dxa"/>
          </w:tcPr>
          <w:p w14:paraId="1E7306A2"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速やかに二次対応者に引継ぎ、行為がセクハラに該当することを客観的な事実とともに説明し、行為を行わないよう丁寧に伝える。</w:t>
            </w:r>
          </w:p>
        </w:tc>
      </w:tr>
      <w:tr w:rsidR="00513AAD" w:rsidRPr="00513AAD" w14:paraId="6A06EADB" w14:textId="77777777" w:rsidTr="00AA6B2A">
        <w:tc>
          <w:tcPr>
            <w:tcW w:w="2268" w:type="dxa"/>
          </w:tcPr>
          <w:p w14:paraId="42760F48"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従業員個人への攻撃</w:t>
            </w:r>
          </w:p>
        </w:tc>
        <w:tc>
          <w:tcPr>
            <w:tcW w:w="6859" w:type="dxa"/>
          </w:tcPr>
          <w:p w14:paraId="46352010"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対面の場合は、速やかに従業員を行為者から物理的に引き離す。</w:t>
            </w:r>
          </w:p>
          <w:p w14:paraId="7F1BD6A8" w14:textId="77777777" w:rsidR="00513AAD" w:rsidRPr="00513AAD" w:rsidRDefault="00513AAD" w:rsidP="00513AAD">
            <w:pPr>
              <w:widowControl/>
              <w:jc w:val="left"/>
              <w:rPr>
                <w:color w:val="000000" w:themeColor="text1"/>
                <w:szCs w:val="28"/>
              </w:rPr>
            </w:pPr>
            <w:r w:rsidRPr="00513AAD">
              <w:rPr>
                <w:color w:val="000000" w:themeColor="text1"/>
                <w:szCs w:val="28"/>
              </w:rPr>
              <w:t>SNS等の書き込みを発見した場合は、投稿者のアカウント名等を記録</w:t>
            </w:r>
            <w:r w:rsidRPr="00513AAD">
              <w:rPr>
                <w:rFonts w:hint="eastAsia"/>
                <w:color w:val="000000" w:themeColor="text1"/>
                <w:szCs w:val="28"/>
              </w:rPr>
              <w:t>し、対応を検討する</w:t>
            </w:r>
            <w:r w:rsidRPr="00513AAD">
              <w:rPr>
                <w:color w:val="000000" w:themeColor="text1"/>
                <w:szCs w:val="28"/>
              </w:rPr>
              <w:t>。</w:t>
            </w:r>
          </w:p>
        </w:tc>
      </w:tr>
    </w:tbl>
    <w:p w14:paraId="266CCF44" w14:textId="77777777" w:rsidR="00513AAD" w:rsidRPr="00513AAD" w:rsidRDefault="00513AAD" w:rsidP="00513AAD">
      <w:pPr>
        <w:widowControl/>
        <w:jc w:val="left"/>
        <w:rPr>
          <w:rFonts w:eastAsia="BIZ UD明朝 Medium"/>
          <w:b/>
          <w:bCs/>
          <w:color w:val="000000" w:themeColor="text1"/>
          <w:sz w:val="22"/>
          <w:szCs w:val="28"/>
        </w:rPr>
      </w:pPr>
    </w:p>
    <w:p w14:paraId="37583946" w14:textId="77777777" w:rsidR="00513AAD" w:rsidRPr="00513AAD" w:rsidRDefault="00513AAD" w:rsidP="00513AAD">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color w:val="C00000"/>
          <w:sz w:val="28"/>
          <w:szCs w:val="36"/>
        </w:rPr>
        <w:t>相談窓口</w:t>
      </w:r>
    </w:p>
    <w:tbl>
      <w:tblPr>
        <w:tblStyle w:val="13"/>
        <w:tblW w:w="0" w:type="auto"/>
        <w:tblInd w:w="279" w:type="dxa"/>
        <w:tblLook w:val="04A0" w:firstRow="1" w:lastRow="0" w:firstColumn="1" w:lastColumn="0" w:noHBand="0" w:noVBand="1"/>
      </w:tblPr>
      <w:tblGrid>
        <w:gridCol w:w="4563"/>
        <w:gridCol w:w="4564"/>
      </w:tblGrid>
      <w:tr w:rsidR="00513AAD" w:rsidRPr="00513AAD" w14:paraId="5C8E2BC2" w14:textId="77777777" w:rsidTr="00AA6B2A">
        <w:tc>
          <w:tcPr>
            <w:tcW w:w="4563" w:type="dxa"/>
            <w:vAlign w:val="center"/>
          </w:tcPr>
          <w:p w14:paraId="4E99F68A" w14:textId="77777777" w:rsidR="00513AAD" w:rsidRPr="00513AAD" w:rsidRDefault="00513AAD" w:rsidP="00513AAD">
            <w:pPr>
              <w:widowControl/>
              <w:jc w:val="center"/>
              <w:rPr>
                <w:color w:val="000000" w:themeColor="text1"/>
                <w:szCs w:val="28"/>
              </w:rPr>
            </w:pPr>
            <w:r w:rsidRPr="00513AAD">
              <w:rPr>
                <w:rFonts w:hint="eastAsia"/>
                <w:color w:val="000000" w:themeColor="text1"/>
                <w:szCs w:val="28"/>
              </w:rPr>
              <w:t>社内</w:t>
            </w:r>
          </w:p>
        </w:tc>
        <w:tc>
          <w:tcPr>
            <w:tcW w:w="4564" w:type="dxa"/>
            <w:vAlign w:val="center"/>
          </w:tcPr>
          <w:p w14:paraId="0393EA3F" w14:textId="77777777" w:rsidR="00513AAD" w:rsidRPr="00513AAD" w:rsidRDefault="00513AAD" w:rsidP="00513AAD">
            <w:pPr>
              <w:widowControl/>
              <w:jc w:val="center"/>
              <w:rPr>
                <w:color w:val="000000" w:themeColor="text1"/>
                <w:szCs w:val="28"/>
              </w:rPr>
            </w:pPr>
            <w:r w:rsidRPr="00513AAD">
              <w:rPr>
                <w:rFonts w:hint="eastAsia"/>
                <w:color w:val="000000" w:themeColor="text1"/>
                <w:szCs w:val="28"/>
              </w:rPr>
              <w:t>警察</w:t>
            </w:r>
          </w:p>
        </w:tc>
      </w:tr>
      <w:tr w:rsidR="00513AAD" w:rsidRPr="00513AAD" w14:paraId="7E1A965D" w14:textId="77777777" w:rsidTr="00AA6B2A">
        <w:tc>
          <w:tcPr>
            <w:tcW w:w="4563" w:type="dxa"/>
          </w:tcPr>
          <w:p w14:paraId="55318625" w14:textId="77777777" w:rsidR="00513AAD" w:rsidRPr="00513AAD" w:rsidRDefault="00513AAD" w:rsidP="00513AAD">
            <w:pPr>
              <w:widowControl/>
              <w:jc w:val="left"/>
              <w:rPr>
                <w:color w:val="000000" w:themeColor="text1"/>
                <w:szCs w:val="28"/>
                <w:lang w:eastAsia="zh-TW"/>
              </w:rPr>
            </w:pPr>
            <w:r w:rsidRPr="00513AAD">
              <w:rPr>
                <w:rFonts w:hint="eastAsia"/>
                <w:color w:val="000000" w:themeColor="text1"/>
                <w:szCs w:val="28"/>
                <w:lang w:eastAsia="zh-TW"/>
              </w:rPr>
              <w:t>○○部○○課　担当：○○、○○</w:t>
            </w:r>
          </w:p>
          <w:p w14:paraId="67F41D05" w14:textId="77777777" w:rsidR="00513AAD" w:rsidRPr="00513AAD" w:rsidRDefault="00513AAD" w:rsidP="00513AAD">
            <w:pPr>
              <w:widowControl/>
              <w:jc w:val="left"/>
              <w:rPr>
                <w:color w:val="000000" w:themeColor="text1"/>
                <w:szCs w:val="28"/>
              </w:rPr>
            </w:pPr>
            <w:r w:rsidRPr="00513AAD">
              <w:rPr>
                <w:rFonts w:hint="eastAsia"/>
                <w:color w:val="000000" w:themeColor="text1"/>
                <w:szCs w:val="28"/>
              </w:rPr>
              <w:t>電話：　　　　メール：</w:t>
            </w:r>
          </w:p>
        </w:tc>
        <w:tc>
          <w:tcPr>
            <w:tcW w:w="4564" w:type="dxa"/>
          </w:tcPr>
          <w:p w14:paraId="1B0A3205" w14:textId="77777777" w:rsidR="00513AAD" w:rsidRPr="00513AAD" w:rsidRDefault="00513AAD" w:rsidP="00513AAD">
            <w:pPr>
              <w:widowControl/>
              <w:jc w:val="left"/>
              <w:rPr>
                <w:color w:val="000000" w:themeColor="text1"/>
                <w:szCs w:val="28"/>
                <w:lang w:eastAsia="zh-TW"/>
              </w:rPr>
            </w:pPr>
            <w:r w:rsidRPr="00513AAD">
              <w:rPr>
                <w:rFonts w:hint="eastAsia"/>
                <w:color w:val="000000" w:themeColor="text1"/>
                <w:szCs w:val="28"/>
                <w:lang w:eastAsia="zh-TW"/>
              </w:rPr>
              <w:t>緊急時）○○警察署△△課　XX-XXXX</w:t>
            </w:r>
          </w:p>
          <w:p w14:paraId="712D9E30" w14:textId="77777777" w:rsidR="00513AAD" w:rsidRPr="00513AAD" w:rsidRDefault="00513AAD" w:rsidP="00513AAD">
            <w:pPr>
              <w:widowControl/>
              <w:jc w:val="left"/>
              <w:rPr>
                <w:color w:val="000000" w:themeColor="text1"/>
                <w:szCs w:val="28"/>
                <w:lang w:eastAsia="zh-TW"/>
              </w:rPr>
            </w:pPr>
            <w:r w:rsidRPr="00513AAD">
              <w:rPr>
                <w:rFonts w:hint="eastAsia"/>
                <w:color w:val="000000" w:themeColor="text1"/>
                <w:szCs w:val="28"/>
                <w:lang w:eastAsia="zh-TW"/>
              </w:rPr>
              <w:t xml:space="preserve">上記以外）警察相談専用電話　</w:t>
            </w:r>
            <w:r w:rsidRPr="00513AAD">
              <w:rPr>
                <w:color w:val="000000" w:themeColor="text1"/>
                <w:szCs w:val="28"/>
                <w:lang w:eastAsia="zh-TW"/>
              </w:rPr>
              <w:t>#9110</w:t>
            </w:r>
          </w:p>
        </w:tc>
      </w:tr>
    </w:tbl>
    <w:p w14:paraId="1891DB48" w14:textId="6F719176" w:rsidR="00C6074E" w:rsidRDefault="00C6074E" w:rsidP="008764F8"/>
    <w:p w14:paraId="06A5DB2D" w14:textId="5FA5D63F" w:rsidR="00CC2879" w:rsidRPr="00513AAD" w:rsidRDefault="00CC2879" w:rsidP="00CC2879">
      <w:pPr>
        <w:widowControl/>
        <w:jc w:val="left"/>
        <w:rPr>
          <w:rFonts w:ascii="BIZ UDゴシック" w:eastAsia="BIZ UDゴシック" w:hAnsi="BIZ UDゴシック"/>
          <w:b/>
          <w:bCs/>
          <w:color w:val="000000" w:themeColor="text1"/>
          <w:sz w:val="22"/>
          <w:szCs w:val="28"/>
        </w:rPr>
      </w:pPr>
      <w:r w:rsidRPr="00513AAD">
        <w:rPr>
          <w:rFonts w:ascii="BIZ UDゴシック" w:eastAsia="BIZ UDゴシック" w:hAnsi="BIZ UDゴシック" w:hint="eastAsia"/>
          <w:b/>
          <w:bCs/>
          <w:noProof/>
          <w:color w:val="A50021"/>
          <w:sz w:val="36"/>
          <w:szCs w:val="40"/>
          <w:lang w:val="ja-JP"/>
        </w:rPr>
        <w:lastRenderedPageBreak/>
        <mc:AlternateContent>
          <mc:Choice Requires="wps">
            <w:drawing>
              <wp:anchor distT="0" distB="0" distL="114300" distR="114300" simplePos="0" relativeHeight="251665408" behindDoc="0" locked="0" layoutInCell="1" allowOverlap="1" wp14:anchorId="3CAB65DA" wp14:editId="32991475">
                <wp:simplePos x="0" y="0"/>
                <wp:positionH relativeFrom="column">
                  <wp:posOffset>-149225</wp:posOffset>
                </wp:positionH>
                <wp:positionV relativeFrom="paragraph">
                  <wp:posOffset>-292908</wp:posOffset>
                </wp:positionV>
                <wp:extent cx="6269990" cy="9387840"/>
                <wp:effectExtent l="0" t="0" r="16510" b="22860"/>
                <wp:wrapNone/>
                <wp:docPr id="644216862" name="正方形/長方形 1"/>
                <wp:cNvGraphicFramePr/>
                <a:graphic xmlns:a="http://schemas.openxmlformats.org/drawingml/2006/main">
                  <a:graphicData uri="http://schemas.microsoft.com/office/word/2010/wordprocessingShape">
                    <wps:wsp>
                      <wps:cNvSpPr/>
                      <wps:spPr>
                        <a:xfrm>
                          <a:off x="0" y="0"/>
                          <a:ext cx="6269990" cy="93878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2BAF9" id="正方形/長方形 1" o:spid="_x0000_s1026" style="position:absolute;margin-left:-11.75pt;margin-top:-23.05pt;width:493.7pt;height:73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" filled="f" strokecolor="windowText" strokeweight="1pt"/>
            </w:pict>
          </mc:Fallback>
        </mc:AlternateContent>
      </w:r>
      <w:r>
        <w:rPr>
          <w:rFonts w:hint="eastAsia"/>
        </w:rPr>
        <w:t xml:space="preserve"> </w:t>
      </w:r>
      <w:r>
        <w:rPr>
          <w:rFonts w:ascii="BIZ UDゴシック" w:eastAsia="BIZ UDゴシック" w:hAnsi="BIZ UDゴシック" w:hint="eastAsia"/>
          <w:b/>
          <w:bCs/>
          <w:color w:val="C00000"/>
          <w:sz w:val="28"/>
          <w:szCs w:val="36"/>
        </w:rPr>
        <w:t>対応チェックリスト</w:t>
      </w:r>
    </w:p>
    <w:p w14:paraId="3C72CE6F" w14:textId="060AACE8" w:rsidR="00CC2879" w:rsidRDefault="00CC2879" w:rsidP="008764F8"/>
    <w:tbl>
      <w:tblPr>
        <w:tblW w:w="8302"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26"/>
        <w:gridCol w:w="7046"/>
      </w:tblGrid>
      <w:tr w:rsidR="00CC2879" w:rsidRPr="0003179A" w14:paraId="2B862DD1" w14:textId="77777777" w:rsidTr="00AA6B2A">
        <w:trPr>
          <w:trHeight w:val="283"/>
        </w:trPr>
        <w:tc>
          <w:tcPr>
            <w:tcW w:w="830" w:type="dxa"/>
            <w:vMerge w:val="restart"/>
            <w:tcBorders>
              <w:top w:val="single" w:sz="4" w:space="0" w:color="auto"/>
              <w:right w:val="dashSmallGap" w:sz="4" w:space="0" w:color="auto"/>
            </w:tcBorders>
            <w:vAlign w:val="center"/>
          </w:tcPr>
          <w:p w14:paraId="5E416B4B" w14:textId="77777777" w:rsidR="00CC2879" w:rsidRDefault="00CC2879" w:rsidP="00AA6B2A">
            <w:pPr>
              <w:jc w:val="center"/>
              <w:rPr>
                <w:rFonts w:ascii="BIZ UDゴシック" w:eastAsia="BIZ UDゴシック" w:hAnsi="BIZ UDゴシック"/>
              </w:rPr>
            </w:pPr>
            <w:r>
              <w:rPr>
                <w:rFonts w:ascii="BIZ UDゴシック" w:eastAsia="BIZ UDゴシック" w:hAnsi="BIZ UDゴシック" w:hint="eastAsia"/>
              </w:rPr>
              <w:t>要</w:t>
            </w:r>
          </w:p>
          <w:p w14:paraId="0EBE03BA" w14:textId="77777777" w:rsidR="00CC2879" w:rsidRDefault="00CC2879" w:rsidP="00AA6B2A">
            <w:pPr>
              <w:jc w:val="center"/>
              <w:rPr>
                <w:rFonts w:ascii="BIZ UDゴシック" w:eastAsia="BIZ UDゴシック" w:hAnsi="BIZ UDゴシック"/>
              </w:rPr>
            </w:pPr>
            <w:r>
              <w:rPr>
                <w:rFonts w:ascii="BIZ UDゴシック" w:eastAsia="BIZ UDゴシック" w:hAnsi="BIZ UDゴシック" w:hint="eastAsia"/>
              </w:rPr>
              <w:t>求</w:t>
            </w:r>
          </w:p>
          <w:p w14:paraId="2AA1A421" w14:textId="172B5B7E" w:rsidR="00CC2879" w:rsidRPr="005521C5" w:rsidRDefault="00CC2879" w:rsidP="00AA6B2A">
            <w:pPr>
              <w:ind w:left="-1"/>
              <w:jc w:val="center"/>
              <w:rPr>
                <w:rFonts w:ascii="BIZ UDゴシック" w:eastAsia="BIZ UDゴシック" w:hAnsi="BIZ UDゴシック"/>
              </w:rPr>
            </w:pPr>
            <w:r>
              <w:rPr>
                <w:rFonts w:ascii="BIZ UDゴシック" w:eastAsia="BIZ UDゴシック" w:hAnsi="BIZ UDゴシック" w:hint="eastAsia"/>
              </w:rPr>
              <w:t>内　　容</w:t>
            </w:r>
          </w:p>
        </w:tc>
        <w:tc>
          <w:tcPr>
            <w:tcW w:w="426" w:type="dxa"/>
            <w:tcBorders>
              <w:top w:val="single" w:sz="4" w:space="0" w:color="auto"/>
              <w:left w:val="dashSmallGap" w:sz="4" w:space="0" w:color="auto"/>
              <w:bottom w:val="dashSmallGap" w:sz="4" w:space="0" w:color="auto"/>
              <w:right w:val="dashSmallGap" w:sz="4" w:space="0" w:color="auto"/>
            </w:tcBorders>
            <w:vAlign w:val="center"/>
          </w:tcPr>
          <w:p w14:paraId="16224A40"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single" w:sz="4" w:space="0" w:color="auto"/>
              <w:left w:val="dashSmallGap" w:sz="4" w:space="0" w:color="auto"/>
              <w:bottom w:val="dashSmallGap" w:sz="4" w:space="0" w:color="auto"/>
              <w:right w:val="single" w:sz="4" w:space="0" w:color="auto"/>
            </w:tcBorders>
            <w:vAlign w:val="center"/>
          </w:tcPr>
          <w:p w14:paraId="3C873EEF" w14:textId="77777777" w:rsidR="00CC2879" w:rsidRPr="00745D0C" w:rsidRDefault="00CC2879" w:rsidP="00AA6B2A">
            <w:pPr>
              <w:rPr>
                <w:rFonts w:ascii="BIZ UDゴシック" w:eastAsia="BIZ UDゴシック" w:hAnsi="BIZ UDゴシック"/>
                <w:color w:val="000000" w:themeColor="text1"/>
              </w:rPr>
            </w:pPr>
            <w:r w:rsidRPr="00745D0C">
              <w:rPr>
                <w:rFonts w:ascii="BIZ UDゴシック" w:eastAsia="BIZ UDゴシック" w:hAnsi="BIZ UDゴシック" w:hint="eastAsia"/>
                <w:color w:val="000000" w:themeColor="text1"/>
              </w:rPr>
              <w:t>問題のない商品の無償提供を要求する</w:t>
            </w:r>
          </w:p>
        </w:tc>
      </w:tr>
      <w:tr w:rsidR="00CC2879" w:rsidRPr="0003179A" w14:paraId="04D67778" w14:textId="77777777" w:rsidTr="00AA6B2A">
        <w:trPr>
          <w:trHeight w:val="283"/>
        </w:trPr>
        <w:tc>
          <w:tcPr>
            <w:tcW w:w="830" w:type="dxa"/>
            <w:vMerge/>
            <w:tcBorders>
              <w:right w:val="dashSmallGap" w:sz="4" w:space="0" w:color="auto"/>
            </w:tcBorders>
          </w:tcPr>
          <w:p w14:paraId="55988058"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6808C81"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1C9B1738" w14:textId="075B2EEC" w:rsidR="00CC2879" w:rsidRPr="00745D0C" w:rsidRDefault="00CC2879"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契約に含まれない特別扱いや優遇措置を要求</w:t>
            </w:r>
            <w:r w:rsidR="00805A78" w:rsidRPr="00745D0C">
              <w:rPr>
                <w:rFonts w:ascii="BIZ UDゴシック" w:eastAsia="BIZ UDゴシック" w:hAnsi="BIZ UDゴシック" w:hint="eastAsia"/>
                <w:color w:val="000000" w:themeColor="text1"/>
              </w:rPr>
              <w:t>する</w:t>
            </w:r>
          </w:p>
        </w:tc>
      </w:tr>
      <w:tr w:rsidR="00CC2879" w:rsidRPr="0003179A" w14:paraId="69CEB32B" w14:textId="77777777" w:rsidTr="00AA6B2A">
        <w:trPr>
          <w:trHeight w:val="283"/>
        </w:trPr>
        <w:tc>
          <w:tcPr>
            <w:tcW w:w="830" w:type="dxa"/>
            <w:vMerge/>
            <w:tcBorders>
              <w:right w:val="dashSmallGap" w:sz="4" w:space="0" w:color="auto"/>
            </w:tcBorders>
          </w:tcPr>
          <w:p w14:paraId="32B1EBF2"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6EB562FA"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3FA2F646" w14:textId="69ABCED4" w:rsidR="00CC2879" w:rsidRPr="00745D0C" w:rsidRDefault="00CC2879"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業務と無関係な私的依頼</w:t>
            </w:r>
            <w:r w:rsidRPr="00745D0C">
              <w:rPr>
                <w:rFonts w:ascii="BIZ UDゴシック" w:eastAsia="BIZ UDゴシック" w:hAnsi="BIZ UDゴシック" w:hint="eastAsia"/>
                <w:color w:val="000000" w:themeColor="text1"/>
              </w:rPr>
              <w:t>を要求</w:t>
            </w:r>
            <w:r w:rsidR="00805A78" w:rsidRPr="00745D0C">
              <w:rPr>
                <w:rFonts w:ascii="BIZ UDゴシック" w:eastAsia="BIZ UDゴシック" w:hAnsi="BIZ UDゴシック" w:hint="eastAsia"/>
                <w:color w:val="000000" w:themeColor="text1"/>
              </w:rPr>
              <w:t>する</w:t>
            </w:r>
          </w:p>
        </w:tc>
      </w:tr>
      <w:tr w:rsidR="00CC2879" w:rsidRPr="0003179A" w14:paraId="056CF01F" w14:textId="77777777" w:rsidTr="00AA6B2A">
        <w:trPr>
          <w:trHeight w:val="283"/>
        </w:trPr>
        <w:tc>
          <w:tcPr>
            <w:tcW w:w="830" w:type="dxa"/>
            <w:vMerge/>
            <w:tcBorders>
              <w:right w:val="dashSmallGap" w:sz="4" w:space="0" w:color="auto"/>
            </w:tcBorders>
          </w:tcPr>
          <w:p w14:paraId="39BC6D5C"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0CBC3C1D"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C5AE846" w14:textId="278C637B" w:rsidR="00CC2879" w:rsidRPr="00745D0C" w:rsidRDefault="00CC2879" w:rsidP="00AA6B2A">
            <w:pPr>
              <w:rPr>
                <w:rFonts w:ascii="BIZ UDゴシック" w:eastAsia="BIZ UDゴシック" w:hAnsi="BIZ UDゴシック"/>
                <w:color w:val="000000" w:themeColor="text1"/>
              </w:rPr>
            </w:pPr>
            <w:r w:rsidRPr="00745D0C">
              <w:rPr>
                <w:rFonts w:ascii="BIZ UDゴシック" w:eastAsia="BIZ UDゴシック" w:hAnsi="BIZ UDゴシック" w:hint="eastAsia"/>
                <w:color w:val="000000" w:themeColor="text1"/>
              </w:rPr>
              <w:t>実現不可能な要求</w:t>
            </w:r>
            <w:r w:rsidR="00805A78" w:rsidRPr="00745D0C">
              <w:rPr>
                <w:rFonts w:ascii="BIZ UDゴシック" w:eastAsia="BIZ UDゴシック" w:hAnsi="BIZ UDゴシック" w:hint="eastAsia"/>
                <w:color w:val="000000" w:themeColor="text1"/>
              </w:rPr>
              <w:t>をする</w:t>
            </w:r>
            <w:r w:rsidRPr="00745D0C">
              <w:rPr>
                <w:rFonts w:ascii="BIZ UDゴシック" w:eastAsia="BIZ UDゴシック" w:hAnsi="BIZ UDゴシック"/>
                <w:color w:val="000000" w:themeColor="text1"/>
              </w:rPr>
              <w:t>（</w:t>
            </w:r>
            <w:r w:rsidR="00805A78" w:rsidRPr="00745D0C">
              <w:rPr>
                <w:rFonts w:ascii="BIZ UDゴシック" w:eastAsia="BIZ UDゴシック" w:hAnsi="BIZ UDゴシック" w:hint="eastAsia"/>
                <w:color w:val="000000" w:themeColor="text1"/>
              </w:rPr>
              <w:t>例：</w:t>
            </w:r>
            <w:r w:rsidRPr="00745D0C">
              <w:rPr>
                <w:rFonts w:ascii="BIZ UDゴシック" w:eastAsia="BIZ UDゴシック" w:hAnsi="BIZ UDゴシック"/>
                <w:color w:val="000000" w:themeColor="text1"/>
              </w:rPr>
              <w:t>期限超過の手続き・成績改ざんなど）</w:t>
            </w:r>
          </w:p>
        </w:tc>
      </w:tr>
      <w:tr w:rsidR="00CC2879" w:rsidRPr="0003179A" w14:paraId="502591B5" w14:textId="77777777" w:rsidTr="00AA6B2A">
        <w:trPr>
          <w:trHeight w:val="283"/>
        </w:trPr>
        <w:tc>
          <w:tcPr>
            <w:tcW w:w="830" w:type="dxa"/>
            <w:vMerge/>
            <w:tcBorders>
              <w:right w:val="dashSmallGap" w:sz="4" w:space="0" w:color="auto"/>
            </w:tcBorders>
          </w:tcPr>
          <w:p w14:paraId="6D8F2080"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26DEC7A9"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4B9E6D4B" w14:textId="77777777" w:rsidR="00CC2879" w:rsidRPr="00745D0C" w:rsidRDefault="00CC2879"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サポート時間外や休日</w:t>
            </w:r>
            <w:r w:rsidRPr="00745D0C">
              <w:rPr>
                <w:rFonts w:ascii="BIZ UDゴシック" w:eastAsia="BIZ UDゴシック" w:hAnsi="BIZ UDゴシック" w:hint="eastAsia"/>
                <w:color w:val="000000" w:themeColor="text1"/>
              </w:rPr>
              <w:t>の</w:t>
            </w:r>
            <w:r w:rsidRPr="00745D0C">
              <w:rPr>
                <w:rFonts w:ascii="BIZ UDゴシック" w:eastAsia="BIZ UDゴシック" w:hAnsi="BIZ UDゴシック"/>
                <w:color w:val="000000" w:themeColor="text1"/>
              </w:rPr>
              <w:t>対応を要求</w:t>
            </w:r>
            <w:r w:rsidRPr="00745D0C">
              <w:rPr>
                <w:rFonts w:ascii="BIZ UDゴシック" w:eastAsia="BIZ UDゴシック" w:hAnsi="BIZ UDゴシック" w:hint="eastAsia"/>
                <w:color w:val="000000" w:themeColor="text1"/>
              </w:rPr>
              <w:t>す</w:t>
            </w:r>
            <w:r w:rsidRPr="00745D0C">
              <w:rPr>
                <w:rFonts w:ascii="BIZ UDゴシック" w:eastAsia="BIZ UDゴシック" w:hAnsi="BIZ UDゴシック"/>
                <w:color w:val="000000" w:themeColor="text1"/>
              </w:rPr>
              <w:t>る</w:t>
            </w:r>
          </w:p>
        </w:tc>
      </w:tr>
      <w:tr w:rsidR="00CC2879" w:rsidRPr="0003179A" w14:paraId="3273C644" w14:textId="77777777" w:rsidTr="00AA6B2A">
        <w:trPr>
          <w:trHeight w:val="283"/>
        </w:trPr>
        <w:tc>
          <w:tcPr>
            <w:tcW w:w="830" w:type="dxa"/>
            <w:vMerge/>
            <w:tcBorders>
              <w:right w:val="dashSmallGap" w:sz="4" w:space="0" w:color="auto"/>
            </w:tcBorders>
          </w:tcPr>
          <w:p w14:paraId="30A0DBF3"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2622B72C"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1CD9C7D0" w14:textId="6CB8DAD9" w:rsidR="00CC2879" w:rsidRPr="00745D0C" w:rsidRDefault="00CC2879"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他社</w:t>
            </w:r>
            <w:r w:rsidRPr="00745D0C">
              <w:rPr>
                <w:rFonts w:ascii="BIZ UDゴシック" w:eastAsia="BIZ UDゴシック" w:hAnsi="BIZ UDゴシック" w:hint="eastAsia"/>
                <w:color w:val="000000" w:themeColor="text1"/>
              </w:rPr>
              <w:t>商品</w:t>
            </w:r>
            <w:r w:rsidRPr="00745D0C">
              <w:rPr>
                <w:rFonts w:ascii="BIZ UDゴシック" w:eastAsia="BIZ UDゴシック" w:hAnsi="BIZ UDゴシック"/>
                <w:color w:val="000000" w:themeColor="text1"/>
              </w:rPr>
              <w:t>・他店舗</w:t>
            </w:r>
            <w:r w:rsidRPr="00745D0C">
              <w:rPr>
                <w:rFonts w:ascii="BIZ UDゴシック" w:eastAsia="BIZ UDゴシック" w:hAnsi="BIZ UDゴシック" w:hint="eastAsia"/>
                <w:color w:val="000000" w:themeColor="text1"/>
              </w:rPr>
              <w:t>で購入したものの補償を要求</w:t>
            </w:r>
            <w:r w:rsidR="00805A78" w:rsidRPr="00745D0C">
              <w:rPr>
                <w:rFonts w:ascii="BIZ UDゴシック" w:eastAsia="BIZ UDゴシック" w:hAnsi="BIZ UDゴシック" w:hint="eastAsia"/>
                <w:color w:val="000000" w:themeColor="text1"/>
              </w:rPr>
              <w:t>する</w:t>
            </w:r>
          </w:p>
        </w:tc>
      </w:tr>
      <w:tr w:rsidR="00CC2879" w:rsidRPr="0003179A" w14:paraId="721C0C8F" w14:textId="77777777" w:rsidTr="00AA6B2A">
        <w:trPr>
          <w:trHeight w:val="283"/>
        </w:trPr>
        <w:tc>
          <w:tcPr>
            <w:tcW w:w="830" w:type="dxa"/>
            <w:vMerge/>
            <w:tcBorders>
              <w:bottom w:val="single" w:sz="4" w:space="0" w:color="auto"/>
              <w:right w:val="dashSmallGap" w:sz="4" w:space="0" w:color="auto"/>
            </w:tcBorders>
          </w:tcPr>
          <w:p w14:paraId="6553EF8D"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single" w:sz="4" w:space="0" w:color="auto"/>
              <w:right w:val="dashSmallGap" w:sz="4" w:space="0" w:color="auto"/>
            </w:tcBorders>
            <w:vAlign w:val="center"/>
          </w:tcPr>
          <w:p w14:paraId="6019EF8E"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single" w:sz="4" w:space="0" w:color="auto"/>
              <w:right w:val="single" w:sz="4" w:space="0" w:color="auto"/>
            </w:tcBorders>
            <w:vAlign w:val="center"/>
          </w:tcPr>
          <w:p w14:paraId="5E07F3AD" w14:textId="77777777" w:rsidR="00CC2879" w:rsidRPr="005521C5" w:rsidRDefault="00CC2879" w:rsidP="00AA6B2A">
            <w:pPr>
              <w:rPr>
                <w:rFonts w:ascii="BIZ UDゴシック" w:eastAsia="BIZ UDゴシック" w:hAnsi="BIZ UDゴシック"/>
                <w:color w:val="000000" w:themeColor="text1"/>
              </w:rPr>
            </w:pPr>
            <w:r w:rsidRPr="005521C5">
              <w:rPr>
                <w:rFonts w:ascii="BIZ UDゴシック" w:eastAsia="BIZ UDゴシック" w:hAnsi="BIZ UDゴシック" w:hint="eastAsia"/>
                <w:color w:val="000000" w:themeColor="text1"/>
              </w:rPr>
              <w:t>正常な対応をしているが、代金の支払いを拒否する</w:t>
            </w:r>
          </w:p>
        </w:tc>
      </w:tr>
    </w:tbl>
    <w:p w14:paraId="391ACC8D" w14:textId="5D2A73F3" w:rsidR="00CC2879" w:rsidRDefault="00CC2879" w:rsidP="00CC2879">
      <w:pPr>
        <w:spacing w:line="240" w:lineRule="atLeast"/>
      </w:pPr>
    </w:p>
    <w:tbl>
      <w:tblPr>
        <w:tblW w:w="8302"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26"/>
        <w:gridCol w:w="7046"/>
      </w:tblGrid>
      <w:tr w:rsidR="00CC2879" w:rsidRPr="0003179A" w14:paraId="7D0F294C" w14:textId="77777777" w:rsidTr="00AA6B2A">
        <w:trPr>
          <w:trHeight w:val="283"/>
        </w:trPr>
        <w:tc>
          <w:tcPr>
            <w:tcW w:w="830" w:type="dxa"/>
            <w:vMerge w:val="restart"/>
            <w:tcBorders>
              <w:top w:val="single" w:sz="4" w:space="0" w:color="auto"/>
              <w:right w:val="dashSmallGap" w:sz="4" w:space="0" w:color="auto"/>
            </w:tcBorders>
            <w:vAlign w:val="center"/>
          </w:tcPr>
          <w:p w14:paraId="542607C7" w14:textId="77777777" w:rsidR="00CC2879" w:rsidRDefault="00CC2879" w:rsidP="00AA6B2A">
            <w:pPr>
              <w:jc w:val="center"/>
              <w:rPr>
                <w:rFonts w:ascii="BIZ UDゴシック" w:eastAsia="BIZ UDゴシック" w:hAnsi="BIZ UDゴシック"/>
              </w:rPr>
            </w:pPr>
            <w:r>
              <w:rPr>
                <w:rFonts w:ascii="BIZ UDゴシック" w:eastAsia="BIZ UDゴシック" w:hAnsi="BIZ UDゴシック" w:hint="eastAsia"/>
              </w:rPr>
              <w:t>要</w:t>
            </w:r>
          </w:p>
          <w:p w14:paraId="52052CDE" w14:textId="77777777" w:rsidR="00CC2879" w:rsidRDefault="00CC2879" w:rsidP="00AA6B2A">
            <w:pPr>
              <w:jc w:val="center"/>
              <w:rPr>
                <w:rFonts w:ascii="BIZ UDゴシック" w:eastAsia="BIZ UDゴシック" w:hAnsi="BIZ UDゴシック"/>
              </w:rPr>
            </w:pPr>
            <w:r>
              <w:rPr>
                <w:rFonts w:ascii="BIZ UDゴシック" w:eastAsia="BIZ UDゴシック" w:hAnsi="BIZ UDゴシック" w:hint="eastAsia"/>
              </w:rPr>
              <w:t>求</w:t>
            </w:r>
          </w:p>
          <w:p w14:paraId="2B9716BE" w14:textId="77777777" w:rsidR="00CC2879" w:rsidRDefault="00CC2879" w:rsidP="00AA6B2A">
            <w:pPr>
              <w:jc w:val="center"/>
              <w:rPr>
                <w:rFonts w:ascii="BIZ UDゴシック" w:eastAsia="BIZ UDゴシック" w:hAnsi="BIZ UDゴシック"/>
              </w:rPr>
            </w:pPr>
            <w:r>
              <w:rPr>
                <w:rFonts w:ascii="BIZ UDゴシック" w:eastAsia="BIZ UDゴシック" w:hAnsi="BIZ UDゴシック" w:hint="eastAsia"/>
              </w:rPr>
              <w:t>態</w:t>
            </w:r>
          </w:p>
          <w:p w14:paraId="5E50458C" w14:textId="77777777" w:rsidR="00CC2879" w:rsidRPr="0003179A" w:rsidRDefault="00CC2879" w:rsidP="00AA6B2A">
            <w:pPr>
              <w:jc w:val="center"/>
              <w:rPr>
                <w:rFonts w:ascii="BIZ UDゴシック" w:eastAsia="BIZ UDゴシック" w:hAnsi="BIZ UDゴシック"/>
              </w:rPr>
            </w:pPr>
            <w:r>
              <w:rPr>
                <w:rFonts w:ascii="BIZ UDゴシック" w:eastAsia="BIZ UDゴシック" w:hAnsi="BIZ UDゴシック" w:hint="eastAsia"/>
              </w:rPr>
              <w:t>度</w:t>
            </w:r>
          </w:p>
        </w:tc>
        <w:tc>
          <w:tcPr>
            <w:tcW w:w="426" w:type="dxa"/>
            <w:tcBorders>
              <w:top w:val="single" w:sz="4" w:space="0" w:color="auto"/>
              <w:left w:val="dashSmallGap" w:sz="4" w:space="0" w:color="auto"/>
              <w:bottom w:val="dashSmallGap" w:sz="4" w:space="0" w:color="auto"/>
              <w:right w:val="dashSmallGap" w:sz="4" w:space="0" w:color="auto"/>
            </w:tcBorders>
            <w:vAlign w:val="center"/>
          </w:tcPr>
          <w:p w14:paraId="4888F37C"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single" w:sz="4" w:space="0" w:color="auto"/>
              <w:left w:val="dashSmallGap" w:sz="4" w:space="0" w:color="auto"/>
              <w:bottom w:val="dashSmallGap" w:sz="4" w:space="0" w:color="auto"/>
              <w:right w:val="single" w:sz="4" w:space="0" w:color="auto"/>
            </w:tcBorders>
            <w:vAlign w:val="center"/>
          </w:tcPr>
          <w:p w14:paraId="48F1BDE7"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殴る・蹴る・つばを吐くなどの暴力をふるう</w:t>
            </w:r>
          </w:p>
        </w:tc>
      </w:tr>
      <w:tr w:rsidR="00CC2879" w:rsidRPr="0003179A" w14:paraId="6CBC0325" w14:textId="77777777" w:rsidTr="00AA6B2A">
        <w:trPr>
          <w:trHeight w:val="283"/>
        </w:trPr>
        <w:tc>
          <w:tcPr>
            <w:tcW w:w="830" w:type="dxa"/>
            <w:vMerge/>
            <w:tcBorders>
              <w:right w:val="dashSmallGap" w:sz="4" w:space="0" w:color="auto"/>
            </w:tcBorders>
          </w:tcPr>
          <w:p w14:paraId="49B03568"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07FDA6BC"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8F22682"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物を投げつけ</w:t>
            </w:r>
            <w:r w:rsidRPr="0003179A">
              <w:rPr>
                <w:rFonts w:ascii="BIZ UDゴシック" w:eastAsia="BIZ UDゴシック" w:hAnsi="BIZ UDゴシック" w:hint="eastAsia"/>
              </w:rPr>
              <w:t>る</w:t>
            </w:r>
            <w:r w:rsidRPr="0003179A">
              <w:rPr>
                <w:rFonts w:ascii="BIZ UDゴシック" w:eastAsia="BIZ UDゴシック" w:hAnsi="BIZ UDゴシック"/>
              </w:rPr>
              <w:t>、体に触れる</w:t>
            </w:r>
          </w:p>
        </w:tc>
      </w:tr>
      <w:tr w:rsidR="00CC2879" w:rsidRPr="0003179A" w14:paraId="13026363" w14:textId="77777777" w:rsidTr="00AA6B2A">
        <w:trPr>
          <w:trHeight w:val="283"/>
        </w:trPr>
        <w:tc>
          <w:tcPr>
            <w:tcW w:w="830" w:type="dxa"/>
            <w:vMerge/>
            <w:tcBorders>
              <w:right w:val="dashSmallGap" w:sz="4" w:space="0" w:color="auto"/>
            </w:tcBorders>
          </w:tcPr>
          <w:p w14:paraId="03D18BF2"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18F26CCD"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744BC8E"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hint="eastAsia"/>
              </w:rPr>
              <w:t>「お前ではダメだ」「無能だ」と人格を否定する</w:t>
            </w:r>
          </w:p>
        </w:tc>
      </w:tr>
      <w:tr w:rsidR="00CC2879" w:rsidRPr="0003179A" w14:paraId="4345C43E" w14:textId="77777777" w:rsidTr="00AA6B2A">
        <w:trPr>
          <w:trHeight w:val="283"/>
        </w:trPr>
        <w:tc>
          <w:tcPr>
            <w:tcW w:w="830" w:type="dxa"/>
            <w:vMerge/>
            <w:tcBorders>
              <w:right w:val="dashSmallGap" w:sz="4" w:space="0" w:color="auto"/>
            </w:tcBorders>
          </w:tcPr>
          <w:p w14:paraId="5DAB9199"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19FD831C"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D9B8B8F"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hint="eastAsia"/>
              </w:rPr>
              <w:t>土下座や謝罪文の提出などを強要する</w:t>
            </w:r>
          </w:p>
        </w:tc>
      </w:tr>
      <w:tr w:rsidR="00CC2879" w:rsidRPr="0003179A" w14:paraId="6C2A4510" w14:textId="77777777" w:rsidTr="00AA6B2A">
        <w:trPr>
          <w:trHeight w:val="283"/>
        </w:trPr>
        <w:tc>
          <w:tcPr>
            <w:tcW w:w="830" w:type="dxa"/>
            <w:vMerge/>
            <w:tcBorders>
              <w:right w:val="dashSmallGap" w:sz="4" w:space="0" w:color="auto"/>
            </w:tcBorders>
          </w:tcPr>
          <w:p w14:paraId="66864973"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48BCB331"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0A3346A8"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大声で怒鳴る、机をたたく</w:t>
            </w:r>
          </w:p>
        </w:tc>
      </w:tr>
      <w:tr w:rsidR="00CC2879" w:rsidRPr="0003179A" w14:paraId="728AB456" w14:textId="77777777" w:rsidTr="00AA6B2A">
        <w:trPr>
          <w:trHeight w:val="283"/>
        </w:trPr>
        <w:tc>
          <w:tcPr>
            <w:tcW w:w="830" w:type="dxa"/>
            <w:vMerge/>
            <w:tcBorders>
              <w:right w:val="dashSmallGap" w:sz="4" w:space="0" w:color="auto"/>
            </w:tcBorders>
          </w:tcPr>
          <w:p w14:paraId="2CA87332"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5580CB8"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DECDA98"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にらみつけるなどの態度で恐怖を与える</w:t>
            </w:r>
          </w:p>
        </w:tc>
      </w:tr>
      <w:tr w:rsidR="00CC2879" w:rsidRPr="0003179A" w14:paraId="325CB9A8" w14:textId="77777777" w:rsidTr="00AA6B2A">
        <w:trPr>
          <w:trHeight w:val="283"/>
        </w:trPr>
        <w:tc>
          <w:tcPr>
            <w:tcW w:w="830" w:type="dxa"/>
            <w:vMerge/>
            <w:tcBorders>
              <w:right w:val="dashSmallGap" w:sz="4" w:space="0" w:color="auto"/>
            </w:tcBorders>
          </w:tcPr>
          <w:p w14:paraId="4E352D25"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6911BF7A"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68EB9FC2"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要求内容が変化し、最初の目的が不明瞭になる</w:t>
            </w:r>
          </w:p>
        </w:tc>
      </w:tr>
      <w:tr w:rsidR="00CC2879" w:rsidRPr="0003179A" w14:paraId="45DD1FC0" w14:textId="77777777" w:rsidTr="00AA6B2A">
        <w:trPr>
          <w:trHeight w:val="283"/>
        </w:trPr>
        <w:tc>
          <w:tcPr>
            <w:tcW w:w="830" w:type="dxa"/>
            <w:vMerge/>
            <w:tcBorders>
              <w:right w:val="dashSmallGap" w:sz="4" w:space="0" w:color="auto"/>
            </w:tcBorders>
          </w:tcPr>
          <w:p w14:paraId="2A4B3641"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226D1563"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4DDA2C2A"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同じ内容のクレームを繰り返す</w:t>
            </w:r>
          </w:p>
        </w:tc>
      </w:tr>
      <w:tr w:rsidR="00CC2879" w:rsidRPr="0003179A" w14:paraId="327E3E78" w14:textId="77777777" w:rsidTr="00AA6B2A">
        <w:trPr>
          <w:trHeight w:val="283"/>
        </w:trPr>
        <w:tc>
          <w:tcPr>
            <w:tcW w:w="830" w:type="dxa"/>
            <w:vMerge/>
            <w:tcBorders>
              <w:right w:val="dashSmallGap" w:sz="4" w:space="0" w:color="auto"/>
            </w:tcBorders>
          </w:tcPr>
          <w:p w14:paraId="4F17D015"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F968C78"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D97C571"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要求が通らない</w:t>
            </w:r>
            <w:r w:rsidRPr="0003179A">
              <w:rPr>
                <w:rFonts w:ascii="BIZ UDゴシック" w:eastAsia="BIZ UDゴシック" w:hAnsi="BIZ UDゴシック" w:hint="eastAsia"/>
              </w:rPr>
              <w:t>ため</w:t>
            </w:r>
            <w:r w:rsidRPr="0003179A">
              <w:rPr>
                <w:rFonts w:ascii="BIZ UDゴシック" w:eastAsia="BIZ UDゴシック" w:hAnsi="BIZ UDゴシック"/>
              </w:rPr>
              <w:t>に居座り続ける</w:t>
            </w:r>
          </w:p>
        </w:tc>
      </w:tr>
      <w:tr w:rsidR="00CC2879" w:rsidRPr="0003179A" w14:paraId="443284C9" w14:textId="77777777" w:rsidTr="00AA6B2A">
        <w:trPr>
          <w:trHeight w:val="283"/>
        </w:trPr>
        <w:tc>
          <w:tcPr>
            <w:tcW w:w="830" w:type="dxa"/>
            <w:vMerge/>
            <w:tcBorders>
              <w:right w:val="dashSmallGap" w:sz="4" w:space="0" w:color="auto"/>
            </w:tcBorders>
          </w:tcPr>
          <w:p w14:paraId="302F40D6"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1FD710E9" w14:textId="63D45C60"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18B072D8"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勤務終了後に待ち伏せ・つきまといを行う</w:t>
            </w:r>
          </w:p>
        </w:tc>
      </w:tr>
      <w:tr w:rsidR="00CC2879" w:rsidRPr="0003179A" w14:paraId="52CD22CF" w14:textId="77777777" w:rsidTr="00AA6B2A">
        <w:trPr>
          <w:trHeight w:val="283"/>
        </w:trPr>
        <w:tc>
          <w:tcPr>
            <w:tcW w:w="830" w:type="dxa"/>
            <w:vMerge/>
            <w:tcBorders>
              <w:right w:val="dashSmallGap" w:sz="4" w:space="0" w:color="auto"/>
            </w:tcBorders>
          </w:tcPr>
          <w:p w14:paraId="611CF553"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2EFC56FB" w14:textId="4B1D70F9"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1A1AF41"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就業者にわいせつな発言や行為を行う</w:t>
            </w:r>
          </w:p>
        </w:tc>
      </w:tr>
      <w:tr w:rsidR="00CC2879" w:rsidRPr="0003179A" w14:paraId="0A52D3C4" w14:textId="77777777" w:rsidTr="00AA6B2A">
        <w:trPr>
          <w:trHeight w:val="283"/>
        </w:trPr>
        <w:tc>
          <w:tcPr>
            <w:tcW w:w="830" w:type="dxa"/>
            <w:vMerge/>
            <w:tcBorders>
              <w:right w:val="dashSmallGap" w:sz="4" w:space="0" w:color="auto"/>
            </w:tcBorders>
          </w:tcPr>
          <w:p w14:paraId="22BD4301"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1C0551B"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5A8DBB2F"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容姿や服装、年齢など業務に関係のない点を中傷する</w:t>
            </w:r>
          </w:p>
        </w:tc>
      </w:tr>
      <w:tr w:rsidR="00CC2879" w:rsidRPr="0003179A" w14:paraId="3634C800" w14:textId="77777777" w:rsidTr="00AA6B2A">
        <w:trPr>
          <w:trHeight w:val="283"/>
        </w:trPr>
        <w:tc>
          <w:tcPr>
            <w:tcW w:w="830" w:type="dxa"/>
            <w:vMerge/>
            <w:tcBorders>
              <w:right w:val="dashSmallGap" w:sz="4" w:space="0" w:color="auto"/>
            </w:tcBorders>
          </w:tcPr>
          <w:p w14:paraId="2692C9F1"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6859DDD1" w14:textId="729F305B"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5A9F8EC3"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無断で写真・動画を撮影し、SNS等に投稿する</w:t>
            </w:r>
          </w:p>
        </w:tc>
      </w:tr>
      <w:tr w:rsidR="00CC2879" w:rsidRPr="0003179A" w14:paraId="208FAEFF" w14:textId="77777777" w:rsidTr="00AA6B2A">
        <w:trPr>
          <w:trHeight w:val="283"/>
        </w:trPr>
        <w:tc>
          <w:tcPr>
            <w:tcW w:w="830" w:type="dxa"/>
            <w:vMerge/>
            <w:tcBorders>
              <w:bottom w:val="single" w:sz="4" w:space="0" w:color="auto"/>
              <w:right w:val="dashSmallGap" w:sz="4" w:space="0" w:color="auto"/>
            </w:tcBorders>
          </w:tcPr>
          <w:p w14:paraId="21E976D4" w14:textId="77777777" w:rsidR="00CC2879" w:rsidRPr="0003179A" w:rsidRDefault="00CC2879"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single" w:sz="4" w:space="0" w:color="auto"/>
              <w:right w:val="dashSmallGap" w:sz="4" w:space="0" w:color="auto"/>
            </w:tcBorders>
            <w:vAlign w:val="center"/>
          </w:tcPr>
          <w:p w14:paraId="148059CB" w14:textId="77777777"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single" w:sz="4" w:space="0" w:color="auto"/>
              <w:right w:val="single" w:sz="4" w:space="0" w:color="auto"/>
            </w:tcBorders>
            <w:vAlign w:val="center"/>
          </w:tcPr>
          <w:p w14:paraId="1B016BC2"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個人の責任に転嫁し、執拗に謝罪や処分を求める</w:t>
            </w:r>
          </w:p>
        </w:tc>
      </w:tr>
    </w:tbl>
    <w:p w14:paraId="433924FC" w14:textId="72A2F284" w:rsidR="00CC2879" w:rsidRPr="00DD3B07" w:rsidRDefault="00CC2879" w:rsidP="00CC2879">
      <w:r w:rsidRPr="00DD3B07">
        <w:rPr>
          <w:rFonts w:ascii="BIZ UDゴシック" w:eastAsia="BIZ UDゴシック" w:hAnsi="BIZ UDゴシック"/>
          <w:noProof/>
        </w:rPr>
        <mc:AlternateContent>
          <mc:Choice Requires="wps">
            <w:drawing>
              <wp:anchor distT="45720" distB="45720" distL="114300" distR="114300" simplePos="0" relativeHeight="251667456" behindDoc="0" locked="0" layoutInCell="1" allowOverlap="1" wp14:anchorId="7A3AFC59" wp14:editId="35B2A452">
                <wp:simplePos x="0" y="0"/>
                <wp:positionH relativeFrom="column">
                  <wp:posOffset>340360</wp:posOffset>
                </wp:positionH>
                <wp:positionV relativeFrom="paragraph">
                  <wp:posOffset>294063</wp:posOffset>
                </wp:positionV>
                <wp:extent cx="2360930" cy="681355"/>
                <wp:effectExtent l="0" t="0" r="0" b="4445"/>
                <wp:wrapNone/>
                <wp:docPr id="20501458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1355"/>
                        </a:xfrm>
                        <a:prstGeom prst="rect">
                          <a:avLst/>
                        </a:prstGeom>
                        <a:noFill/>
                        <a:ln w="9525">
                          <a:noFill/>
                          <a:miter lim="800000"/>
                          <a:headEnd/>
                          <a:tailEnd/>
                        </a:ln>
                      </wps:spPr>
                      <wps:txbx>
                        <w:txbxContent>
                          <w:p w14:paraId="6D4E9CAD" w14:textId="77777777" w:rsidR="00CC2879" w:rsidRPr="00241734" w:rsidRDefault="00CC2879" w:rsidP="002E179F">
                            <w:pPr>
                              <w:jc w:val="left"/>
                              <w:rPr>
                                <w:rFonts w:ascii="BIZ UDゴシック" w:eastAsia="BIZ UDゴシック" w:hAnsi="BIZ UDゴシック"/>
                              </w:rPr>
                            </w:pPr>
                            <w:r w:rsidRPr="00241734">
                              <w:rPr>
                                <w:rFonts w:ascii="BIZ UDゴシック" w:eastAsia="BIZ UDゴシック" w:hAnsi="BIZ UDゴシック" w:hint="eastAsia"/>
                              </w:rPr>
                              <w:t>職場への</w:t>
                            </w:r>
                          </w:p>
                          <w:p w14:paraId="7BDD7ED2" w14:textId="77777777" w:rsidR="00CC2879" w:rsidRPr="00241734" w:rsidRDefault="00CC2879" w:rsidP="00CC2879">
                            <w:pPr>
                              <w:rPr>
                                <w:rFonts w:ascii="BIZ UDゴシック" w:eastAsia="BIZ UDゴシック" w:hAnsi="BIZ UDゴシック"/>
                              </w:rPr>
                            </w:pPr>
                            <w:r w:rsidRPr="00241734">
                              <w:rPr>
                                <w:rFonts w:ascii="BIZ UDゴシック" w:eastAsia="BIZ UDゴシック" w:hAnsi="BIZ UDゴシック" w:hint="eastAsia"/>
                              </w:rPr>
                              <w:t>影響</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3AFC59" id="_x0000_t202" coordsize="21600,21600" o:spt="202" path="m,l,21600r21600,l21600,xe">
                <v:stroke joinstyle="miter"/>
                <v:path gradientshapeok="t" o:connecttype="rect"/>
              </v:shapetype>
              <v:shape id="テキスト ボックス 2" o:spid="_x0000_s1026" type="#_x0000_t202" style="position:absolute;left:0;text-align:left;margin-left:26.8pt;margin-top:23.15pt;width:185.9pt;height:53.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" filled="f" stroked="f">
                <v:textbox style="layout-flow:vertical-ideographic;mso-fit-shape-to-text:t">
                  <w:txbxContent>
                    <w:p w14:paraId="6D4E9CAD" w14:textId="77777777" w:rsidR="00CC2879" w:rsidRPr="00241734" w:rsidRDefault="00CC2879" w:rsidP="002E179F">
                      <w:pPr>
                        <w:jc w:val="left"/>
                        <w:rPr>
                          <w:rFonts w:ascii="BIZ UDゴシック" w:eastAsia="BIZ UDゴシック" w:hAnsi="BIZ UDゴシック"/>
                        </w:rPr>
                      </w:pPr>
                      <w:r w:rsidRPr="00241734">
                        <w:rPr>
                          <w:rFonts w:ascii="BIZ UDゴシック" w:eastAsia="BIZ UDゴシック" w:hAnsi="BIZ UDゴシック" w:hint="eastAsia"/>
                        </w:rPr>
                        <w:t>職場への</w:t>
                      </w:r>
                    </w:p>
                    <w:p w14:paraId="7BDD7ED2" w14:textId="77777777" w:rsidR="00CC2879" w:rsidRPr="00241734" w:rsidRDefault="00CC2879" w:rsidP="00CC2879">
                      <w:pPr>
                        <w:rPr>
                          <w:rFonts w:ascii="BIZ UDゴシック" w:eastAsia="BIZ UDゴシック" w:hAnsi="BIZ UDゴシック"/>
                        </w:rPr>
                      </w:pPr>
                      <w:r w:rsidRPr="00241734">
                        <w:rPr>
                          <w:rFonts w:ascii="BIZ UDゴシック" w:eastAsia="BIZ UDゴシック" w:hAnsi="BIZ UDゴシック" w:hint="eastAsia"/>
                        </w:rPr>
                        <w:t>影響</w:t>
                      </w:r>
                    </w:p>
                  </w:txbxContent>
                </v:textbox>
              </v:shape>
            </w:pict>
          </mc:Fallback>
        </mc:AlternateContent>
      </w:r>
    </w:p>
    <w:tbl>
      <w:tblPr>
        <w:tblW w:w="830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6"/>
        <w:gridCol w:w="7046"/>
      </w:tblGrid>
      <w:tr w:rsidR="00CC2879" w:rsidRPr="0003179A" w14:paraId="76D9F75C" w14:textId="77777777" w:rsidTr="00AA6B2A">
        <w:trPr>
          <w:trHeight w:val="283"/>
        </w:trPr>
        <w:tc>
          <w:tcPr>
            <w:tcW w:w="828" w:type="dxa"/>
            <w:vMerge w:val="restart"/>
            <w:tcBorders>
              <w:top w:val="single" w:sz="4" w:space="0" w:color="auto"/>
              <w:right w:val="dashSmallGap" w:sz="4" w:space="0" w:color="auto"/>
            </w:tcBorders>
          </w:tcPr>
          <w:p w14:paraId="024CA1CE" w14:textId="77777777" w:rsidR="00CC2879" w:rsidRPr="0003179A" w:rsidRDefault="00CC2879" w:rsidP="00AA6B2A">
            <w:pPr>
              <w:jc w:val="center"/>
              <w:rPr>
                <w:rFonts w:ascii="BIZ UDゴシック" w:eastAsia="BIZ UDゴシック" w:hAnsi="BIZ UDゴシック"/>
              </w:rPr>
            </w:pPr>
          </w:p>
        </w:tc>
        <w:tc>
          <w:tcPr>
            <w:tcW w:w="425" w:type="dxa"/>
            <w:tcBorders>
              <w:top w:val="single" w:sz="4" w:space="0" w:color="auto"/>
              <w:left w:val="dashSmallGap" w:sz="4" w:space="0" w:color="auto"/>
              <w:bottom w:val="dashSmallGap" w:sz="4" w:space="0" w:color="auto"/>
              <w:right w:val="dashSmallGap" w:sz="4" w:space="0" w:color="auto"/>
            </w:tcBorders>
            <w:vAlign w:val="center"/>
          </w:tcPr>
          <w:p w14:paraId="50E80F89" w14:textId="6F742B90" w:rsidR="00CC2879" w:rsidRPr="0003179A" w:rsidRDefault="00CC2879"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7" w:type="dxa"/>
            <w:tcBorders>
              <w:top w:val="single" w:sz="4" w:space="0" w:color="auto"/>
              <w:left w:val="dashSmallGap" w:sz="4" w:space="0" w:color="auto"/>
              <w:bottom w:val="dashSmallGap" w:sz="4" w:space="0" w:color="auto"/>
              <w:right w:val="single" w:sz="4" w:space="0" w:color="auto"/>
            </w:tcBorders>
            <w:vAlign w:val="center"/>
          </w:tcPr>
          <w:p w14:paraId="71A8E159" w14:textId="77777777" w:rsidR="00CC2879" w:rsidRPr="0003179A" w:rsidRDefault="00CC2879" w:rsidP="00AA6B2A">
            <w:pPr>
              <w:rPr>
                <w:rFonts w:ascii="BIZ UDゴシック" w:eastAsia="BIZ UDゴシック" w:hAnsi="BIZ UDゴシック"/>
              </w:rPr>
            </w:pPr>
            <w:r>
              <w:rPr>
                <w:rFonts w:ascii="BIZ UDゴシック" w:eastAsia="BIZ UDゴシック" w:hAnsi="BIZ UDゴシック" w:hint="eastAsia"/>
              </w:rPr>
              <w:t>同一顧客からの</w:t>
            </w:r>
            <w:r w:rsidRPr="0003179A">
              <w:rPr>
                <w:rFonts w:ascii="BIZ UDゴシック" w:eastAsia="BIZ UDゴシック" w:hAnsi="BIZ UDゴシック"/>
              </w:rPr>
              <w:t>クレーム対応に長時間拘束され、他の業務が滞っている</w:t>
            </w:r>
          </w:p>
        </w:tc>
      </w:tr>
      <w:tr w:rsidR="00CC2879" w:rsidRPr="0003179A" w14:paraId="2930C80C" w14:textId="77777777" w:rsidTr="00AA6B2A">
        <w:trPr>
          <w:trHeight w:val="283"/>
        </w:trPr>
        <w:tc>
          <w:tcPr>
            <w:tcW w:w="828" w:type="dxa"/>
            <w:vMerge/>
            <w:tcBorders>
              <w:right w:val="dashSmallGap" w:sz="4" w:space="0" w:color="auto"/>
            </w:tcBorders>
          </w:tcPr>
          <w:p w14:paraId="22F37125" w14:textId="77777777" w:rsidR="00CC2879" w:rsidRPr="0003179A" w:rsidRDefault="00CC2879" w:rsidP="00AA6B2A">
            <w:pPr>
              <w:jc w:val="center"/>
              <w:rPr>
                <w:rFonts w:ascii="BIZ UDゴシック" w:eastAsia="BIZ UDゴシック" w:hAnsi="BIZ UDゴシック"/>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7048617E" w14:textId="77777777" w:rsidR="00CC2879" w:rsidRDefault="00CC2879" w:rsidP="00AA6B2A">
            <w:pPr>
              <w:rPr>
                <w:rFonts w:ascii="BIZ UDゴシック" w:eastAsia="BIZ UDゴシック" w:hAnsi="BIZ UDゴシック"/>
              </w:rPr>
            </w:pPr>
            <w:r w:rsidRPr="0003179A">
              <w:rPr>
                <w:rFonts w:ascii="BIZ UDゴシック" w:eastAsia="BIZ UDゴシック" w:hAnsi="BIZ UDゴシック" w:hint="eastAsia"/>
              </w:rPr>
              <w:t>□</w:t>
            </w:r>
          </w:p>
        </w:tc>
        <w:tc>
          <w:tcPr>
            <w:tcW w:w="7047" w:type="dxa"/>
            <w:tcBorders>
              <w:top w:val="dashSmallGap" w:sz="4" w:space="0" w:color="auto"/>
              <w:left w:val="dashSmallGap" w:sz="4" w:space="0" w:color="auto"/>
              <w:bottom w:val="dashSmallGap" w:sz="4" w:space="0" w:color="auto"/>
              <w:right w:val="single" w:sz="4" w:space="0" w:color="auto"/>
            </w:tcBorders>
            <w:vAlign w:val="center"/>
          </w:tcPr>
          <w:p w14:paraId="23D122CD" w14:textId="77777777" w:rsidR="00CC2879" w:rsidRPr="0003179A" w:rsidRDefault="00CC2879" w:rsidP="00AA6B2A">
            <w:pPr>
              <w:rPr>
                <w:rFonts w:ascii="BIZ UDゴシック" w:eastAsia="BIZ UDゴシック" w:hAnsi="BIZ UDゴシック"/>
              </w:rPr>
            </w:pPr>
            <w:r>
              <w:rPr>
                <w:rFonts w:ascii="BIZ UDゴシック" w:eastAsia="BIZ UDゴシック" w:hAnsi="BIZ UDゴシック" w:hint="eastAsia"/>
              </w:rPr>
              <w:t>対応に関わった就業者が</w:t>
            </w:r>
            <w:r w:rsidRPr="0003179A">
              <w:rPr>
                <w:rFonts w:ascii="BIZ UDゴシック" w:eastAsia="BIZ UDゴシック" w:hAnsi="BIZ UDゴシック"/>
              </w:rPr>
              <w:t>心身の不調を訴える</w:t>
            </w:r>
          </w:p>
        </w:tc>
      </w:tr>
      <w:tr w:rsidR="00CC2879" w:rsidRPr="0003179A" w14:paraId="1A423D6B" w14:textId="77777777" w:rsidTr="00AA6B2A">
        <w:trPr>
          <w:trHeight w:val="283"/>
        </w:trPr>
        <w:tc>
          <w:tcPr>
            <w:tcW w:w="828" w:type="dxa"/>
            <w:vMerge/>
            <w:tcBorders>
              <w:bottom w:val="single" w:sz="4" w:space="0" w:color="auto"/>
              <w:right w:val="dashSmallGap" w:sz="4" w:space="0" w:color="auto"/>
            </w:tcBorders>
          </w:tcPr>
          <w:p w14:paraId="4F774954" w14:textId="77777777" w:rsidR="00CC2879" w:rsidRPr="0003179A" w:rsidRDefault="00CC2879" w:rsidP="00AA6B2A">
            <w:pPr>
              <w:jc w:val="center"/>
              <w:rPr>
                <w:rFonts w:ascii="BIZ UDゴシック" w:eastAsia="BIZ UDゴシック" w:hAnsi="BIZ UDゴシック"/>
              </w:rPr>
            </w:pPr>
          </w:p>
        </w:tc>
        <w:tc>
          <w:tcPr>
            <w:tcW w:w="425" w:type="dxa"/>
            <w:tcBorders>
              <w:top w:val="dashSmallGap" w:sz="4" w:space="0" w:color="auto"/>
              <w:left w:val="dashSmallGap" w:sz="4" w:space="0" w:color="auto"/>
              <w:bottom w:val="single" w:sz="4" w:space="0" w:color="auto"/>
              <w:right w:val="dashSmallGap" w:sz="4" w:space="0" w:color="auto"/>
            </w:tcBorders>
            <w:vAlign w:val="center"/>
          </w:tcPr>
          <w:p w14:paraId="2E44F49B" w14:textId="3E7D85CC"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hint="eastAsia"/>
              </w:rPr>
              <w:t>□</w:t>
            </w:r>
          </w:p>
        </w:tc>
        <w:tc>
          <w:tcPr>
            <w:tcW w:w="7047" w:type="dxa"/>
            <w:tcBorders>
              <w:top w:val="dashSmallGap" w:sz="4" w:space="0" w:color="auto"/>
              <w:left w:val="dashSmallGap" w:sz="4" w:space="0" w:color="auto"/>
              <w:bottom w:val="single" w:sz="4" w:space="0" w:color="auto"/>
              <w:right w:val="single" w:sz="4" w:space="0" w:color="auto"/>
            </w:tcBorders>
            <w:vAlign w:val="center"/>
          </w:tcPr>
          <w:p w14:paraId="2668B707" w14:textId="77777777" w:rsidR="00CC2879" w:rsidRPr="0003179A" w:rsidRDefault="00CC2879" w:rsidP="00AA6B2A">
            <w:pPr>
              <w:rPr>
                <w:rFonts w:ascii="BIZ UDゴシック" w:eastAsia="BIZ UDゴシック" w:hAnsi="BIZ UDゴシック"/>
              </w:rPr>
            </w:pPr>
            <w:r w:rsidRPr="0003179A">
              <w:rPr>
                <w:rFonts w:ascii="BIZ UDゴシック" w:eastAsia="BIZ UDゴシック" w:hAnsi="BIZ UDゴシック"/>
              </w:rPr>
              <w:t>頻繁なクレーム対応が職場全体の業務に支障を与えている</w:t>
            </w:r>
          </w:p>
        </w:tc>
      </w:tr>
    </w:tbl>
    <w:p w14:paraId="09529368" w14:textId="11497A04" w:rsidR="003B2747" w:rsidRDefault="003B2747" w:rsidP="008764F8"/>
    <w:p w14:paraId="46B8AF29" w14:textId="343CE08E" w:rsidR="00CC2879" w:rsidRDefault="00CC2879" w:rsidP="00CC2879">
      <w:pPr>
        <w:ind w:leftChars="100" w:left="210" w:rightChars="123" w:right="258"/>
        <w:rPr>
          <w:rFonts w:ascii="BIZ UD明朝 Medium" w:eastAsia="BIZ UD明朝 Medium" w:hAnsi="BIZ UD明朝 Medium"/>
          <w:sz w:val="22"/>
          <w:szCs w:val="22"/>
        </w:rPr>
      </w:pPr>
      <w:r>
        <w:rPr>
          <w:rFonts w:hint="eastAsia"/>
        </w:rPr>
        <w:t xml:space="preserve">　</w:t>
      </w:r>
      <w:r w:rsidRPr="0003179A">
        <w:rPr>
          <w:rFonts w:ascii="BIZ UD明朝 Medium" w:eastAsia="BIZ UD明朝 Medium" w:hAnsi="BIZ UD明朝 Medium" w:hint="eastAsia"/>
          <w:sz w:val="22"/>
          <w:szCs w:val="22"/>
        </w:rPr>
        <w:t>該当する項目に</w:t>
      </w:r>
      <w:r w:rsidRPr="0003179A">
        <w:rPr>
          <w:rFonts w:ascii="Segoe UI Symbol" w:eastAsia="BIZ UD明朝 Medium" w:hAnsi="Segoe UI Symbol" w:cs="Segoe UI Symbol"/>
          <w:sz w:val="22"/>
          <w:szCs w:val="22"/>
        </w:rPr>
        <w:t>✔</w:t>
      </w:r>
      <w:r w:rsidRPr="0003179A">
        <w:rPr>
          <w:rFonts w:ascii="BIZ UD明朝 Medium" w:eastAsia="BIZ UD明朝 Medium" w:hAnsi="BIZ UD明朝 Medium" w:hint="eastAsia"/>
          <w:sz w:val="22"/>
          <w:szCs w:val="22"/>
        </w:rPr>
        <w:t>を入れ、</w:t>
      </w:r>
      <w:r>
        <w:rPr>
          <w:rFonts w:ascii="BIZ UD明朝 Medium" w:eastAsia="BIZ UD明朝 Medium" w:hAnsi="BIZ UD明朝 Medium" w:hint="eastAsia"/>
          <w:sz w:val="22"/>
          <w:szCs w:val="22"/>
        </w:rPr>
        <w:t>１つでも該当する場合は</w:t>
      </w:r>
      <w:r w:rsidRPr="0003179A">
        <w:rPr>
          <w:rFonts w:ascii="BIZ UD明朝 Medium" w:eastAsia="BIZ UD明朝 Medium" w:hAnsi="BIZ UD明朝 Medium" w:hint="eastAsia"/>
          <w:sz w:val="22"/>
          <w:szCs w:val="22"/>
        </w:rPr>
        <w:t>、速やかに上司または相談窓口へ報告してください。</w:t>
      </w:r>
    </w:p>
    <w:p w14:paraId="56E2F4C2" w14:textId="1CC33008" w:rsidR="001C2EF6" w:rsidRDefault="001C2EF6" w:rsidP="00CC2879">
      <w:pPr>
        <w:ind w:leftChars="100" w:left="210" w:rightChars="123" w:right="258"/>
        <w:rPr>
          <w:rFonts w:ascii="BIZ UD明朝 Medium" w:eastAsia="BIZ UD明朝 Medium" w:hAnsi="BIZ UD明朝 Medium"/>
          <w:sz w:val="22"/>
          <w:szCs w:val="22"/>
        </w:rPr>
      </w:pPr>
      <w:r>
        <w:rPr>
          <w:rFonts w:eastAsia="BIZ UD明朝 Medium"/>
          <w:noProof/>
          <w:color w:val="000000" w:themeColor="text1"/>
          <w:sz w:val="22"/>
          <w:szCs w:val="28"/>
        </w:rPr>
        <mc:AlternateContent>
          <mc:Choice Requires="wps">
            <w:drawing>
              <wp:anchor distT="0" distB="0" distL="114300" distR="114300" simplePos="0" relativeHeight="252334080" behindDoc="0" locked="0" layoutInCell="1" allowOverlap="1" wp14:anchorId="11F4B4D7" wp14:editId="6726E987">
                <wp:simplePos x="0" y="0"/>
                <wp:positionH relativeFrom="column">
                  <wp:posOffset>-53340</wp:posOffset>
                </wp:positionH>
                <wp:positionV relativeFrom="paragraph">
                  <wp:posOffset>233680</wp:posOffset>
                </wp:positionV>
                <wp:extent cx="6057900" cy="752475"/>
                <wp:effectExtent l="0" t="0" r="19050" b="28575"/>
                <wp:wrapNone/>
                <wp:docPr id="1669525770" name="正方形/長方形 4"/>
                <wp:cNvGraphicFramePr/>
                <a:graphic xmlns:a="http://schemas.openxmlformats.org/drawingml/2006/main">
                  <a:graphicData uri="http://schemas.microsoft.com/office/word/2010/wordprocessingShape">
                    <wps:wsp>
                      <wps:cNvSpPr/>
                      <wps:spPr>
                        <a:xfrm>
                          <a:off x="0" y="0"/>
                          <a:ext cx="6057900" cy="752475"/>
                        </a:xfrm>
                        <a:prstGeom prst="rect">
                          <a:avLst/>
                        </a:prstGeom>
                        <a:noFill/>
                        <a:ln w="254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250C7" id="正方形/長方形 4" o:spid="_x0000_s1026" style="position:absolute;margin-left:-4.2pt;margin-top:18.4pt;width:477pt;height:59.2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" filled="f" strokecolor="windowText" strokeweight="2pt">
                <v:stroke linestyle="thinThin"/>
              </v:rect>
            </w:pict>
          </mc:Fallback>
        </mc:AlternateContent>
      </w:r>
    </w:p>
    <w:p w14:paraId="2D51EF62" w14:textId="75216240" w:rsidR="00CC2879" w:rsidRDefault="001C2EF6" w:rsidP="001C2EF6">
      <w:pPr>
        <w:ind w:rightChars="123" w:right="258"/>
        <w:rPr>
          <w:rFonts w:ascii="BIZ UD明朝 Medium" w:eastAsia="BIZ UD明朝 Medium" w:hAnsi="BIZ UD明朝 Medium"/>
          <w:sz w:val="22"/>
          <w:szCs w:val="22"/>
        </w:rPr>
      </w:pPr>
      <w:r>
        <w:rPr>
          <w:rFonts w:ascii="BIZ UD明朝 Medium" w:eastAsia="BIZ UD明朝 Medium" w:hAnsi="BIZ UD明朝 Medium" w:hint="eastAsia"/>
          <w:sz w:val="22"/>
          <w:szCs w:val="22"/>
        </w:rPr>
        <w:t>〔作成時の注意点〕</w:t>
      </w:r>
    </w:p>
    <w:p w14:paraId="3DA44225" w14:textId="721329FE" w:rsidR="00CC2879" w:rsidRPr="00CC2879" w:rsidRDefault="00CC2879" w:rsidP="001C2EF6">
      <w:pPr>
        <w:ind w:leftChars="100" w:left="210" w:rightChars="123" w:right="258" w:firstLineChars="100" w:firstLine="220"/>
      </w:pPr>
      <w:r w:rsidRPr="00CC2879">
        <w:rPr>
          <w:rFonts w:ascii="BIZ UD明朝 Medium" w:eastAsia="BIZ UD明朝 Medium" w:hAnsi="BIZ UD明朝 Medium" w:hint="eastAsia"/>
          <w:sz w:val="22"/>
          <w:szCs w:val="22"/>
        </w:rPr>
        <w:t>事業者の皆様は、当チェックリストを適宜修正し、業種・業態に合わせたカスタマーハラスメントの判断基準を作成してください。</w:t>
      </w:r>
    </w:p>
    <w:sectPr w:rsidR="00CC2879" w:rsidRPr="00CC2879" w:rsidSect="004154CA">
      <w:footerReference w:type="default" r:id="rId12"/>
      <w:pgSz w:w="11906" w:h="16838" w:code="9"/>
      <w:pgMar w:top="1134" w:right="1134" w:bottom="1134" w:left="1134" w:header="567" w:footer="454" w:gutter="0"/>
      <w:pgNumType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D4AD" w14:textId="77777777" w:rsidR="00A74326" w:rsidRDefault="00A74326" w:rsidP="00587936">
      <w:r>
        <w:separator/>
      </w:r>
    </w:p>
  </w:endnote>
  <w:endnote w:type="continuationSeparator" w:id="0">
    <w:p w14:paraId="1E1ED4E8" w14:textId="77777777" w:rsidR="00A74326" w:rsidRDefault="00A74326" w:rsidP="0058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明朝 Medium" w:eastAsia="BIZ UD明朝 Medium" w:hAnsi="BIZ UD明朝 Medium"/>
        <w:sz w:val="22"/>
        <w:szCs w:val="22"/>
      </w:rPr>
      <w:id w:val="-55238170"/>
      <w:docPartObj>
        <w:docPartGallery w:val="Page Numbers (Bottom of Page)"/>
        <w:docPartUnique/>
      </w:docPartObj>
    </w:sdtPr>
    <w:sdtEndPr>
      <w:rPr>
        <w:rFonts w:ascii="BIZ UDPゴシック" w:eastAsia="BIZ UDPゴシック" w:hAnsi="BIZ UDPゴシック"/>
        <w:color w:val="A50021"/>
      </w:rPr>
    </w:sdtEndPr>
    <w:sdtContent>
      <w:p w14:paraId="1BB328D2" w14:textId="1BCAEB1A" w:rsidR="00BF2F58" w:rsidRPr="006C75F1" w:rsidRDefault="00BF2F58" w:rsidP="006C75F1">
        <w:pPr>
          <w:pStyle w:val="af1"/>
          <w:pBdr>
            <w:top w:val="single" w:sz="12" w:space="1" w:color="A50021"/>
          </w:pBdr>
          <w:rPr>
            <w:color w:val="A50021"/>
            <w:sz w:val="22"/>
            <w:szCs w:val="22"/>
          </w:rPr>
        </w:pPr>
        <w:r w:rsidRPr="006C75F1">
          <w:rPr>
            <w:color w:val="A50021"/>
            <w:sz w:val="22"/>
            <w:szCs w:val="22"/>
          </w:rPr>
          <w:fldChar w:fldCharType="begin"/>
        </w:r>
        <w:r w:rsidRPr="006C75F1">
          <w:rPr>
            <w:color w:val="A50021"/>
            <w:sz w:val="22"/>
            <w:szCs w:val="22"/>
          </w:rPr>
          <w:instrText>PAGE   \* MERGEFORMAT</w:instrText>
        </w:r>
        <w:r w:rsidRPr="006C75F1">
          <w:rPr>
            <w:color w:val="A50021"/>
            <w:sz w:val="22"/>
            <w:szCs w:val="22"/>
          </w:rPr>
          <w:fldChar w:fldCharType="separate"/>
        </w:r>
        <w:r w:rsidRPr="006C75F1">
          <w:rPr>
            <w:color w:val="A50021"/>
            <w:sz w:val="22"/>
            <w:szCs w:val="22"/>
          </w:rPr>
          <w:t>2</w:t>
        </w:r>
        <w:r w:rsidRPr="006C75F1">
          <w:rPr>
            <w:color w:val="A50021"/>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C12A" w14:textId="5C86B9BC" w:rsidR="00BF2F58" w:rsidRPr="00797427" w:rsidRDefault="00BF2F58" w:rsidP="00797427">
    <w:pPr>
      <w:pStyle w:val="af1"/>
      <w:pBdr>
        <w:top w:val="single" w:sz="12" w:space="1" w:color="A50021"/>
      </w:pBdr>
      <w:rPr>
        <w:color w:val="A50021"/>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48D4" w14:textId="640EC6C3" w:rsidR="004154CA" w:rsidRPr="00797427" w:rsidRDefault="004154CA" w:rsidP="00797427">
    <w:pPr>
      <w:pStyle w:val="af1"/>
      <w:pBdr>
        <w:top w:val="single" w:sz="12" w:space="1" w:color="A50021"/>
      </w:pBdr>
      <w:rPr>
        <w:color w:val="A50021"/>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50021"/>
        <w:sz w:val="22"/>
        <w:szCs w:val="22"/>
      </w:rPr>
      <w:id w:val="549039210"/>
      <w:docPartObj>
        <w:docPartGallery w:val="Page Numbers (Bottom of Page)"/>
        <w:docPartUnique/>
      </w:docPartObj>
    </w:sdtPr>
    <w:sdtEndPr/>
    <w:sdtContent>
      <w:p w14:paraId="3CEF36E4" w14:textId="5826FC62" w:rsidR="00F06E1D" w:rsidRPr="00833FEA" w:rsidRDefault="00F06E1D" w:rsidP="00833FEA">
        <w:pPr>
          <w:pStyle w:val="af1"/>
          <w:pBdr>
            <w:top w:val="single" w:sz="12" w:space="1" w:color="A50021"/>
          </w:pBdr>
          <w:rPr>
            <w:color w:val="A50021"/>
            <w:sz w:val="22"/>
            <w:szCs w:val="22"/>
          </w:rPr>
        </w:pPr>
        <w:r w:rsidRPr="00833FEA">
          <w:rPr>
            <w:color w:val="A50021"/>
            <w:sz w:val="22"/>
            <w:szCs w:val="22"/>
          </w:rPr>
          <w:fldChar w:fldCharType="begin"/>
        </w:r>
        <w:r w:rsidRPr="00833FEA">
          <w:rPr>
            <w:color w:val="A50021"/>
            <w:sz w:val="22"/>
            <w:szCs w:val="22"/>
          </w:rPr>
          <w:instrText>PAGE   \* MERGEFORMAT</w:instrText>
        </w:r>
        <w:r w:rsidRPr="00833FEA">
          <w:rPr>
            <w:color w:val="A50021"/>
            <w:sz w:val="22"/>
            <w:szCs w:val="22"/>
          </w:rPr>
          <w:fldChar w:fldCharType="separate"/>
        </w:r>
        <w:r w:rsidRPr="00833FEA">
          <w:rPr>
            <w:color w:val="A50021"/>
            <w:sz w:val="22"/>
            <w:szCs w:val="22"/>
          </w:rPr>
          <w:t>2</w:t>
        </w:r>
        <w:r w:rsidRPr="00833FEA">
          <w:rPr>
            <w:color w:val="A50021"/>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611A" w14:textId="77777777" w:rsidR="00A74326" w:rsidRDefault="00A74326" w:rsidP="00587936">
      <w:r>
        <w:separator/>
      </w:r>
    </w:p>
  </w:footnote>
  <w:footnote w:type="continuationSeparator" w:id="0">
    <w:p w14:paraId="67C40BDD" w14:textId="77777777" w:rsidR="00A74326" w:rsidRDefault="00A74326" w:rsidP="0058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46A"/>
    <w:multiLevelType w:val="hybridMultilevel"/>
    <w:tmpl w:val="26C4B71A"/>
    <w:lvl w:ilvl="0" w:tplc="D3E46B12">
      <w:start w:val="1"/>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2F08FB"/>
    <w:multiLevelType w:val="hybridMultilevel"/>
    <w:tmpl w:val="663C837A"/>
    <w:lvl w:ilvl="0" w:tplc="547A1FE8">
      <w:start w:val="1"/>
      <w:numFmt w:val="bullet"/>
      <w:lvlText w:val=""/>
      <w:lvlJc w:val="left"/>
      <w:pPr>
        <w:ind w:left="360" w:hanging="360"/>
      </w:pPr>
      <w:rPr>
        <w:rFonts w:ascii="Wingdings" w:hAnsi="Wingdings"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35B420E"/>
    <w:multiLevelType w:val="hybridMultilevel"/>
    <w:tmpl w:val="ABD69BBC"/>
    <w:lvl w:ilvl="0" w:tplc="408E024E">
      <w:start w:val="2"/>
      <w:numFmt w:val="decimalEnclosedCircle"/>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8E27D0"/>
    <w:multiLevelType w:val="hybridMultilevel"/>
    <w:tmpl w:val="289073FA"/>
    <w:lvl w:ilvl="0" w:tplc="A052120E">
      <w:start w:val="1"/>
      <w:numFmt w:val="decimal"/>
      <w:pStyle w:val="a"/>
      <w:lvlText w:val="%1."/>
      <w:lvlJc w:val="left"/>
      <w:pPr>
        <w:ind w:left="440" w:hanging="440"/>
      </w:pPr>
    </w:lvl>
    <w:lvl w:ilvl="1" w:tplc="3B383190">
      <w:numFmt w:val="bullet"/>
      <w:lvlText w:val="・"/>
      <w:lvlJc w:val="left"/>
      <w:pPr>
        <w:ind w:left="800" w:hanging="360"/>
      </w:pPr>
      <w:rPr>
        <w:rFonts w:ascii="BIZ UDゴシック" w:eastAsia="BIZ UDゴシック" w:hAnsi="BIZ UDゴシック" w:cstheme="maj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3F2AD8"/>
    <w:multiLevelType w:val="hybridMultilevel"/>
    <w:tmpl w:val="9670AD82"/>
    <w:lvl w:ilvl="0" w:tplc="5FF6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4C18AC"/>
    <w:multiLevelType w:val="hybridMultilevel"/>
    <w:tmpl w:val="0E008C70"/>
    <w:lvl w:ilvl="0" w:tplc="66EE32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9C14D3"/>
    <w:multiLevelType w:val="hybridMultilevel"/>
    <w:tmpl w:val="9C9449D0"/>
    <w:lvl w:ilvl="0" w:tplc="994C7856">
      <w:start w:val="1"/>
      <w:numFmt w:val="bullet"/>
      <w:lvlText w:val="•"/>
      <w:lvlJc w:val="left"/>
      <w:pPr>
        <w:ind w:left="360" w:hanging="360"/>
      </w:pPr>
      <w:rPr>
        <w:rFonts w:ascii="Arial" w:hAnsi="Arial"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E735C5D"/>
    <w:multiLevelType w:val="hybridMultilevel"/>
    <w:tmpl w:val="2BC23E56"/>
    <w:lvl w:ilvl="0" w:tplc="28F4A054">
      <w:start w:val="1"/>
      <w:numFmt w:val="bullet"/>
      <w:lvlText w:val="•"/>
      <w:lvlJc w:val="left"/>
      <w:pPr>
        <w:ind w:left="770" w:hanging="440"/>
      </w:pPr>
      <w:rPr>
        <w:rFonts w:ascii="Arial" w:hAnsi="Arial"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8" w15:restartNumberingAfterBreak="0">
    <w:nsid w:val="1EE20DE4"/>
    <w:multiLevelType w:val="hybridMultilevel"/>
    <w:tmpl w:val="7C206AD0"/>
    <w:lvl w:ilvl="0" w:tplc="A5B465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F85184"/>
    <w:multiLevelType w:val="hybridMultilevel"/>
    <w:tmpl w:val="29702FC6"/>
    <w:lvl w:ilvl="0" w:tplc="28F4A054">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62B0445"/>
    <w:multiLevelType w:val="hybridMultilevel"/>
    <w:tmpl w:val="BF00DAB2"/>
    <w:lvl w:ilvl="0" w:tplc="892CC46A">
      <w:start w:val="1"/>
      <w:numFmt w:val="decimalEnclosedCircle"/>
      <w:lvlText w:val="例%1"/>
      <w:lvlJc w:val="left"/>
      <w:pPr>
        <w:ind w:left="900" w:hanging="45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266E0646"/>
    <w:multiLevelType w:val="hybridMultilevel"/>
    <w:tmpl w:val="2F8C6C22"/>
    <w:lvl w:ilvl="0" w:tplc="28F4A054">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271E6BC0"/>
    <w:multiLevelType w:val="hybridMultilevel"/>
    <w:tmpl w:val="B9265AB8"/>
    <w:lvl w:ilvl="0" w:tplc="2F982F2A">
      <w:start w:val="2"/>
      <w:numFmt w:val="decimalEnclosedCircle"/>
      <w:lvlText w:val="例%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28F92092"/>
    <w:multiLevelType w:val="hybridMultilevel"/>
    <w:tmpl w:val="322E6AA0"/>
    <w:lvl w:ilvl="0" w:tplc="EB5A7698">
      <w:start w:val="2"/>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735CD"/>
    <w:multiLevelType w:val="hybridMultilevel"/>
    <w:tmpl w:val="F4D2E278"/>
    <w:lvl w:ilvl="0" w:tplc="0AA822DE">
      <w:start w:val="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CD3163"/>
    <w:multiLevelType w:val="hybridMultilevel"/>
    <w:tmpl w:val="91F01A0E"/>
    <w:lvl w:ilvl="0" w:tplc="FE9675C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66E4E92"/>
    <w:multiLevelType w:val="hybridMultilevel"/>
    <w:tmpl w:val="53265310"/>
    <w:lvl w:ilvl="0" w:tplc="6EC29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D6715F"/>
    <w:multiLevelType w:val="hybridMultilevel"/>
    <w:tmpl w:val="50902DD8"/>
    <w:lvl w:ilvl="0" w:tplc="FB4EA598">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C3691A"/>
    <w:multiLevelType w:val="hybridMultilevel"/>
    <w:tmpl w:val="99D62F50"/>
    <w:lvl w:ilvl="0" w:tplc="323EF8F6">
      <w:start w:val="2"/>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FD185C"/>
    <w:multiLevelType w:val="hybridMultilevel"/>
    <w:tmpl w:val="5332402C"/>
    <w:lvl w:ilvl="0" w:tplc="994C7856">
      <w:start w:val="1"/>
      <w:numFmt w:val="bullet"/>
      <w:lvlText w:val="•"/>
      <w:lvlJc w:val="left"/>
      <w:pPr>
        <w:ind w:left="360" w:hanging="360"/>
      </w:pPr>
      <w:rPr>
        <w:rFonts w:ascii="Arial" w:hAnsi="Aria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13717CD"/>
    <w:multiLevelType w:val="hybridMultilevel"/>
    <w:tmpl w:val="8FA2BACE"/>
    <w:lvl w:ilvl="0" w:tplc="3CE481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C56F93"/>
    <w:multiLevelType w:val="hybridMultilevel"/>
    <w:tmpl w:val="660C72F2"/>
    <w:lvl w:ilvl="0" w:tplc="28F4A054">
      <w:start w:val="1"/>
      <w:numFmt w:val="bullet"/>
      <w:lvlText w:val="•"/>
      <w:lvlJc w:val="left"/>
      <w:pPr>
        <w:ind w:left="360" w:hanging="360"/>
      </w:pPr>
      <w:rPr>
        <w:rFonts w:ascii="Arial" w:hAnsi="Arial"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43025DB7"/>
    <w:multiLevelType w:val="hybridMultilevel"/>
    <w:tmpl w:val="90BC0AAA"/>
    <w:lvl w:ilvl="0" w:tplc="A5925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EF15CD"/>
    <w:multiLevelType w:val="hybridMultilevel"/>
    <w:tmpl w:val="E2929720"/>
    <w:lvl w:ilvl="0" w:tplc="547A1FE8">
      <w:start w:val="1"/>
      <w:numFmt w:val="bullet"/>
      <w:lvlText w:val=""/>
      <w:lvlJc w:val="left"/>
      <w:pPr>
        <w:ind w:left="360" w:hanging="360"/>
      </w:pPr>
      <w:rPr>
        <w:rFonts w:ascii="Wingdings" w:hAnsi="Wingdings"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4F6D3B8F"/>
    <w:multiLevelType w:val="hybridMultilevel"/>
    <w:tmpl w:val="249A9D1A"/>
    <w:lvl w:ilvl="0" w:tplc="FC18C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3400E30"/>
    <w:multiLevelType w:val="hybridMultilevel"/>
    <w:tmpl w:val="9E9AFBEA"/>
    <w:lvl w:ilvl="0" w:tplc="CD9C5CCA">
      <w:start w:val="1"/>
      <w:numFmt w:val="bullet"/>
      <w:pStyle w:val="a0"/>
      <w:lvlText w:val=""/>
      <w:lvlJc w:val="left"/>
      <w:pPr>
        <w:ind w:left="581" w:hanging="440"/>
      </w:pPr>
      <w:rPr>
        <w:rFonts w:ascii="Wingdings" w:hAnsi="Wingdings" w:hint="default"/>
        <w:color w:val="FF6600"/>
      </w:rPr>
    </w:lvl>
    <w:lvl w:ilvl="1" w:tplc="FFFFFFFF" w:tentative="1">
      <w:start w:val="1"/>
      <w:numFmt w:val="bullet"/>
      <w:lvlText w:val=""/>
      <w:lvlJc w:val="left"/>
      <w:pPr>
        <w:ind w:left="1021" w:hanging="440"/>
      </w:pPr>
      <w:rPr>
        <w:rFonts w:ascii="Wingdings" w:hAnsi="Wingdings"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26" w15:restartNumberingAfterBreak="0">
    <w:nsid w:val="536B6D3B"/>
    <w:multiLevelType w:val="hybridMultilevel"/>
    <w:tmpl w:val="15305B88"/>
    <w:lvl w:ilvl="0" w:tplc="08F6108E">
      <w:start w:val="1"/>
      <w:numFmt w:val="bullet"/>
      <w:pStyle w:val="a1"/>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3DE41BA"/>
    <w:multiLevelType w:val="hybridMultilevel"/>
    <w:tmpl w:val="BA7A74E2"/>
    <w:lvl w:ilvl="0" w:tplc="04090001">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8" w15:restartNumberingAfterBreak="0">
    <w:nsid w:val="552649F0"/>
    <w:multiLevelType w:val="hybridMultilevel"/>
    <w:tmpl w:val="8EA85D8C"/>
    <w:lvl w:ilvl="0" w:tplc="AB44F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9DD4B97"/>
    <w:multiLevelType w:val="hybridMultilevel"/>
    <w:tmpl w:val="B46C0E0A"/>
    <w:lvl w:ilvl="0" w:tplc="28F4A054">
      <w:start w:val="1"/>
      <w:numFmt w:val="bullet"/>
      <w:lvlText w:val="•"/>
      <w:lvlJc w:val="left"/>
      <w:pPr>
        <w:ind w:left="770" w:hanging="440"/>
      </w:pPr>
      <w:rPr>
        <w:rFonts w:ascii="Arial" w:hAnsi="Arial"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30" w15:restartNumberingAfterBreak="0">
    <w:nsid w:val="5E3E3774"/>
    <w:multiLevelType w:val="hybridMultilevel"/>
    <w:tmpl w:val="3ADEE6E4"/>
    <w:lvl w:ilvl="0" w:tplc="28F4A054">
      <w:start w:val="1"/>
      <w:numFmt w:val="bullet"/>
      <w:lvlText w:val="•"/>
      <w:lvlJc w:val="left"/>
      <w:pPr>
        <w:ind w:left="360" w:hanging="360"/>
      </w:pPr>
      <w:rPr>
        <w:rFonts w:ascii="Arial" w:hAnsi="Arial"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63D411B2"/>
    <w:multiLevelType w:val="hybridMultilevel"/>
    <w:tmpl w:val="548CF3B0"/>
    <w:lvl w:ilvl="0" w:tplc="9DC89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6FA5023"/>
    <w:multiLevelType w:val="hybridMultilevel"/>
    <w:tmpl w:val="47CCEDEA"/>
    <w:lvl w:ilvl="0" w:tplc="B3A8B14E">
      <w:start w:val="1"/>
      <w:numFmt w:val="bullet"/>
      <w:pStyle w:val="1"/>
      <w:lvlText w:val=""/>
      <w:lvlJc w:val="left"/>
      <w:pPr>
        <w:ind w:left="1104" w:hanging="440"/>
      </w:pPr>
      <w:rPr>
        <w:rFonts w:ascii="Wingdings" w:hAnsi="Wingdings" w:hint="default"/>
      </w:rPr>
    </w:lvl>
    <w:lvl w:ilvl="1" w:tplc="FFFFFFFF" w:tentative="1">
      <w:start w:val="1"/>
      <w:numFmt w:val="bullet"/>
      <w:lvlText w:val=""/>
      <w:lvlJc w:val="left"/>
      <w:pPr>
        <w:ind w:left="1544" w:hanging="440"/>
      </w:pPr>
      <w:rPr>
        <w:rFonts w:ascii="Wingdings" w:hAnsi="Wingdings" w:hint="default"/>
      </w:rPr>
    </w:lvl>
    <w:lvl w:ilvl="2" w:tplc="FFFFFFFF" w:tentative="1">
      <w:start w:val="1"/>
      <w:numFmt w:val="bullet"/>
      <w:lvlText w:val=""/>
      <w:lvlJc w:val="left"/>
      <w:pPr>
        <w:ind w:left="1984" w:hanging="440"/>
      </w:pPr>
      <w:rPr>
        <w:rFonts w:ascii="Wingdings" w:hAnsi="Wingdings" w:hint="default"/>
      </w:rPr>
    </w:lvl>
    <w:lvl w:ilvl="3" w:tplc="FFFFFFFF" w:tentative="1">
      <w:start w:val="1"/>
      <w:numFmt w:val="bullet"/>
      <w:lvlText w:val=""/>
      <w:lvlJc w:val="left"/>
      <w:pPr>
        <w:ind w:left="2424" w:hanging="440"/>
      </w:pPr>
      <w:rPr>
        <w:rFonts w:ascii="Wingdings" w:hAnsi="Wingdings" w:hint="default"/>
      </w:rPr>
    </w:lvl>
    <w:lvl w:ilvl="4" w:tplc="FFFFFFFF" w:tentative="1">
      <w:start w:val="1"/>
      <w:numFmt w:val="bullet"/>
      <w:lvlText w:val=""/>
      <w:lvlJc w:val="left"/>
      <w:pPr>
        <w:ind w:left="2864" w:hanging="440"/>
      </w:pPr>
      <w:rPr>
        <w:rFonts w:ascii="Wingdings" w:hAnsi="Wingdings" w:hint="default"/>
      </w:rPr>
    </w:lvl>
    <w:lvl w:ilvl="5" w:tplc="FFFFFFFF" w:tentative="1">
      <w:start w:val="1"/>
      <w:numFmt w:val="bullet"/>
      <w:lvlText w:val=""/>
      <w:lvlJc w:val="left"/>
      <w:pPr>
        <w:ind w:left="3304" w:hanging="440"/>
      </w:pPr>
      <w:rPr>
        <w:rFonts w:ascii="Wingdings" w:hAnsi="Wingdings" w:hint="default"/>
      </w:rPr>
    </w:lvl>
    <w:lvl w:ilvl="6" w:tplc="FFFFFFFF" w:tentative="1">
      <w:start w:val="1"/>
      <w:numFmt w:val="bullet"/>
      <w:lvlText w:val=""/>
      <w:lvlJc w:val="left"/>
      <w:pPr>
        <w:ind w:left="3744" w:hanging="440"/>
      </w:pPr>
      <w:rPr>
        <w:rFonts w:ascii="Wingdings" w:hAnsi="Wingdings" w:hint="default"/>
      </w:rPr>
    </w:lvl>
    <w:lvl w:ilvl="7" w:tplc="FFFFFFFF" w:tentative="1">
      <w:start w:val="1"/>
      <w:numFmt w:val="bullet"/>
      <w:lvlText w:val=""/>
      <w:lvlJc w:val="left"/>
      <w:pPr>
        <w:ind w:left="4184" w:hanging="440"/>
      </w:pPr>
      <w:rPr>
        <w:rFonts w:ascii="Wingdings" w:hAnsi="Wingdings" w:hint="default"/>
      </w:rPr>
    </w:lvl>
    <w:lvl w:ilvl="8" w:tplc="FFFFFFFF" w:tentative="1">
      <w:start w:val="1"/>
      <w:numFmt w:val="bullet"/>
      <w:lvlText w:val=""/>
      <w:lvlJc w:val="left"/>
      <w:pPr>
        <w:ind w:left="4624" w:hanging="440"/>
      </w:pPr>
      <w:rPr>
        <w:rFonts w:ascii="Wingdings" w:hAnsi="Wingdings" w:hint="default"/>
      </w:rPr>
    </w:lvl>
  </w:abstractNum>
  <w:abstractNum w:abstractNumId="33" w15:restartNumberingAfterBreak="0">
    <w:nsid w:val="6CC922C9"/>
    <w:multiLevelType w:val="hybridMultilevel"/>
    <w:tmpl w:val="4378C0B4"/>
    <w:lvl w:ilvl="0" w:tplc="4D4498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D646AFF"/>
    <w:multiLevelType w:val="hybridMultilevel"/>
    <w:tmpl w:val="B32E7F62"/>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5" w15:restartNumberingAfterBreak="0">
    <w:nsid w:val="707B7AEA"/>
    <w:multiLevelType w:val="hybridMultilevel"/>
    <w:tmpl w:val="D354D556"/>
    <w:lvl w:ilvl="0" w:tplc="E4A41774">
      <w:start w:val="1"/>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474500A"/>
    <w:multiLevelType w:val="hybridMultilevel"/>
    <w:tmpl w:val="C0BEBCFC"/>
    <w:lvl w:ilvl="0" w:tplc="3C284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9A17F7"/>
    <w:multiLevelType w:val="hybridMultilevel"/>
    <w:tmpl w:val="EB8CE38C"/>
    <w:lvl w:ilvl="0" w:tplc="88385986">
      <w:start w:val="1"/>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DF27232"/>
    <w:multiLevelType w:val="hybridMultilevel"/>
    <w:tmpl w:val="488A2980"/>
    <w:lvl w:ilvl="0" w:tplc="DFC87B10">
      <w:start w:val="1"/>
      <w:numFmt w:val="decimalEnclosedCircle"/>
      <w:lvlText w:val="例%1"/>
      <w:lvlJc w:val="left"/>
      <w:pPr>
        <w:ind w:left="450" w:hanging="450"/>
      </w:pPr>
      <w:rPr>
        <w:rFonts w:hint="default"/>
      </w:rPr>
    </w:lvl>
    <w:lvl w:ilvl="1" w:tplc="5D82C416">
      <w:start w:val="1"/>
      <w:numFmt w:val="decimalEnclosedCircle"/>
      <w:lvlText w:val="例%2"/>
      <w:lvlJc w:val="left"/>
      <w:pPr>
        <w:ind w:left="890" w:hanging="45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5D199E"/>
    <w:multiLevelType w:val="hybridMultilevel"/>
    <w:tmpl w:val="EB70DC74"/>
    <w:lvl w:ilvl="0" w:tplc="800244D8">
      <w:numFmt w:val="bullet"/>
      <w:lvlText w:val="・"/>
      <w:lvlJc w:val="left"/>
      <w:pPr>
        <w:ind w:left="660" w:hanging="44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0" w15:restartNumberingAfterBreak="0">
    <w:nsid w:val="7F2F0720"/>
    <w:multiLevelType w:val="hybridMultilevel"/>
    <w:tmpl w:val="42D43F3A"/>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05163650">
    <w:abstractNumId w:val="15"/>
  </w:num>
  <w:num w:numId="2" w16cid:durableId="2064016714">
    <w:abstractNumId w:val="25"/>
  </w:num>
  <w:num w:numId="3" w16cid:durableId="441075381">
    <w:abstractNumId w:val="32"/>
  </w:num>
  <w:num w:numId="4" w16cid:durableId="964697887">
    <w:abstractNumId w:val="3"/>
  </w:num>
  <w:num w:numId="5" w16cid:durableId="833103229">
    <w:abstractNumId w:val="26"/>
  </w:num>
  <w:num w:numId="6" w16cid:durableId="849837033">
    <w:abstractNumId w:val="27"/>
  </w:num>
  <w:num w:numId="7" w16cid:durableId="1204102963">
    <w:abstractNumId w:val="3"/>
    <w:lvlOverride w:ilvl="0">
      <w:startOverride w:val="1"/>
    </w:lvlOverride>
  </w:num>
  <w:num w:numId="8" w16cid:durableId="1617522773">
    <w:abstractNumId w:val="34"/>
  </w:num>
  <w:num w:numId="9" w16cid:durableId="121509041">
    <w:abstractNumId w:val="24"/>
  </w:num>
  <w:num w:numId="10" w16cid:durableId="962153515">
    <w:abstractNumId w:val="29"/>
  </w:num>
  <w:num w:numId="11" w16cid:durableId="480852756">
    <w:abstractNumId w:val="7"/>
  </w:num>
  <w:num w:numId="12" w16cid:durableId="1665358610">
    <w:abstractNumId w:val="39"/>
  </w:num>
  <w:num w:numId="13" w16cid:durableId="1272203773">
    <w:abstractNumId w:val="37"/>
  </w:num>
  <w:num w:numId="14" w16cid:durableId="1419522921">
    <w:abstractNumId w:val="35"/>
  </w:num>
  <w:num w:numId="15" w16cid:durableId="960452360">
    <w:abstractNumId w:val="2"/>
  </w:num>
  <w:num w:numId="16" w16cid:durableId="1714505111">
    <w:abstractNumId w:val="13"/>
  </w:num>
  <w:num w:numId="17" w16cid:durableId="1377659125">
    <w:abstractNumId w:val="10"/>
  </w:num>
  <w:num w:numId="18" w16cid:durableId="1760518863">
    <w:abstractNumId w:val="38"/>
  </w:num>
  <w:num w:numId="19" w16cid:durableId="18547855">
    <w:abstractNumId w:val="3"/>
    <w:lvlOverride w:ilvl="0">
      <w:startOverride w:val="1"/>
    </w:lvlOverride>
  </w:num>
  <w:num w:numId="20" w16cid:durableId="2004968694">
    <w:abstractNumId w:val="14"/>
  </w:num>
  <w:num w:numId="21" w16cid:durableId="2121219207">
    <w:abstractNumId w:val="31"/>
  </w:num>
  <w:num w:numId="22" w16cid:durableId="364870938">
    <w:abstractNumId w:val="25"/>
  </w:num>
  <w:num w:numId="23" w16cid:durableId="214044095">
    <w:abstractNumId w:val="12"/>
  </w:num>
  <w:num w:numId="24" w16cid:durableId="859002739">
    <w:abstractNumId w:val="18"/>
  </w:num>
  <w:num w:numId="25" w16cid:durableId="2013101487">
    <w:abstractNumId w:val="0"/>
  </w:num>
  <w:num w:numId="26" w16cid:durableId="257103931">
    <w:abstractNumId w:val="22"/>
  </w:num>
  <w:num w:numId="27" w16cid:durableId="818377246">
    <w:abstractNumId w:val="5"/>
  </w:num>
  <w:num w:numId="28" w16cid:durableId="360253137">
    <w:abstractNumId w:val="4"/>
  </w:num>
  <w:num w:numId="29" w16cid:durableId="1218279455">
    <w:abstractNumId w:val="36"/>
  </w:num>
  <w:num w:numId="30" w16cid:durableId="927346411">
    <w:abstractNumId w:val="33"/>
  </w:num>
  <w:num w:numId="31" w16cid:durableId="1780638920">
    <w:abstractNumId w:val="9"/>
  </w:num>
  <w:num w:numId="32" w16cid:durableId="1362629603">
    <w:abstractNumId w:val="11"/>
  </w:num>
  <w:num w:numId="33" w16cid:durableId="405419679">
    <w:abstractNumId w:val="40"/>
  </w:num>
  <w:num w:numId="34" w16cid:durableId="857741607">
    <w:abstractNumId w:val="1"/>
  </w:num>
  <w:num w:numId="35" w16cid:durableId="90980882">
    <w:abstractNumId w:val="23"/>
  </w:num>
  <w:num w:numId="36" w16cid:durableId="462576392">
    <w:abstractNumId w:val="30"/>
  </w:num>
  <w:num w:numId="37" w16cid:durableId="664670036">
    <w:abstractNumId w:val="21"/>
  </w:num>
  <w:num w:numId="38" w16cid:durableId="659964837">
    <w:abstractNumId w:val="6"/>
  </w:num>
  <w:num w:numId="39" w16cid:durableId="1922908098">
    <w:abstractNumId w:val="19"/>
  </w:num>
  <w:num w:numId="40" w16cid:durableId="113208487">
    <w:abstractNumId w:val="20"/>
  </w:num>
  <w:num w:numId="41" w16cid:durableId="1233808502">
    <w:abstractNumId w:val="16"/>
  </w:num>
  <w:num w:numId="42" w16cid:durableId="808937567">
    <w:abstractNumId w:val="8"/>
  </w:num>
  <w:num w:numId="43" w16cid:durableId="2001619954">
    <w:abstractNumId w:val="28"/>
  </w:num>
  <w:num w:numId="44" w16cid:durableId="11905314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3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7"/>
    <w:rsid w:val="000012A1"/>
    <w:rsid w:val="000012B2"/>
    <w:rsid w:val="00001589"/>
    <w:rsid w:val="00002989"/>
    <w:rsid w:val="000058DC"/>
    <w:rsid w:val="0001060B"/>
    <w:rsid w:val="00012176"/>
    <w:rsid w:val="000157D3"/>
    <w:rsid w:val="0001612E"/>
    <w:rsid w:val="000164CE"/>
    <w:rsid w:val="00016C9D"/>
    <w:rsid w:val="00021BD0"/>
    <w:rsid w:val="00022F61"/>
    <w:rsid w:val="0002328B"/>
    <w:rsid w:val="000272ED"/>
    <w:rsid w:val="00031F5C"/>
    <w:rsid w:val="000336A2"/>
    <w:rsid w:val="00040231"/>
    <w:rsid w:val="00047DD7"/>
    <w:rsid w:val="00051871"/>
    <w:rsid w:val="00053353"/>
    <w:rsid w:val="00053D7C"/>
    <w:rsid w:val="00054312"/>
    <w:rsid w:val="00054D54"/>
    <w:rsid w:val="0005509F"/>
    <w:rsid w:val="00057F63"/>
    <w:rsid w:val="0006007E"/>
    <w:rsid w:val="00060EBA"/>
    <w:rsid w:val="0006172A"/>
    <w:rsid w:val="000617BB"/>
    <w:rsid w:val="00061835"/>
    <w:rsid w:val="00067079"/>
    <w:rsid w:val="000671D0"/>
    <w:rsid w:val="00067806"/>
    <w:rsid w:val="00067A6F"/>
    <w:rsid w:val="000704AF"/>
    <w:rsid w:val="00074443"/>
    <w:rsid w:val="00074A77"/>
    <w:rsid w:val="0007507E"/>
    <w:rsid w:val="00075609"/>
    <w:rsid w:val="000774CA"/>
    <w:rsid w:val="0007790E"/>
    <w:rsid w:val="0008351F"/>
    <w:rsid w:val="00084BDE"/>
    <w:rsid w:val="00087387"/>
    <w:rsid w:val="000910D0"/>
    <w:rsid w:val="000929EE"/>
    <w:rsid w:val="00092CD9"/>
    <w:rsid w:val="00093307"/>
    <w:rsid w:val="00096BEB"/>
    <w:rsid w:val="00097D73"/>
    <w:rsid w:val="000A40AF"/>
    <w:rsid w:val="000A5380"/>
    <w:rsid w:val="000A70E8"/>
    <w:rsid w:val="000B0E4E"/>
    <w:rsid w:val="000B40A5"/>
    <w:rsid w:val="000B4E1F"/>
    <w:rsid w:val="000B634F"/>
    <w:rsid w:val="000C40A0"/>
    <w:rsid w:val="000C605E"/>
    <w:rsid w:val="000D2422"/>
    <w:rsid w:val="000D5728"/>
    <w:rsid w:val="000D6F71"/>
    <w:rsid w:val="000D70C4"/>
    <w:rsid w:val="000E209A"/>
    <w:rsid w:val="000E3A4A"/>
    <w:rsid w:val="000F1D2B"/>
    <w:rsid w:val="000F23D0"/>
    <w:rsid w:val="000F25D9"/>
    <w:rsid w:val="000F55AE"/>
    <w:rsid w:val="000F7CBC"/>
    <w:rsid w:val="001011D6"/>
    <w:rsid w:val="00102753"/>
    <w:rsid w:val="00103A1B"/>
    <w:rsid w:val="001041BF"/>
    <w:rsid w:val="00112612"/>
    <w:rsid w:val="00112772"/>
    <w:rsid w:val="00115B5D"/>
    <w:rsid w:val="00120B03"/>
    <w:rsid w:val="00123BAC"/>
    <w:rsid w:val="00123C4B"/>
    <w:rsid w:val="00125B15"/>
    <w:rsid w:val="00126DA8"/>
    <w:rsid w:val="00130211"/>
    <w:rsid w:val="001305EB"/>
    <w:rsid w:val="0013294B"/>
    <w:rsid w:val="00132A65"/>
    <w:rsid w:val="0013368B"/>
    <w:rsid w:val="00133F51"/>
    <w:rsid w:val="00134639"/>
    <w:rsid w:val="001355B7"/>
    <w:rsid w:val="00137948"/>
    <w:rsid w:val="00140004"/>
    <w:rsid w:val="00140B81"/>
    <w:rsid w:val="00141699"/>
    <w:rsid w:val="00141E7F"/>
    <w:rsid w:val="001424F7"/>
    <w:rsid w:val="001425D0"/>
    <w:rsid w:val="00151DB5"/>
    <w:rsid w:val="00151E27"/>
    <w:rsid w:val="0015225E"/>
    <w:rsid w:val="00152B00"/>
    <w:rsid w:val="001563EA"/>
    <w:rsid w:val="001564EA"/>
    <w:rsid w:val="001570DF"/>
    <w:rsid w:val="001608C1"/>
    <w:rsid w:val="001617D2"/>
    <w:rsid w:val="00161A6E"/>
    <w:rsid w:val="00167AF6"/>
    <w:rsid w:val="0017206C"/>
    <w:rsid w:val="001725EA"/>
    <w:rsid w:val="00172D95"/>
    <w:rsid w:val="001762E6"/>
    <w:rsid w:val="0017730F"/>
    <w:rsid w:val="00184E6D"/>
    <w:rsid w:val="00185EAB"/>
    <w:rsid w:val="00186622"/>
    <w:rsid w:val="00187276"/>
    <w:rsid w:val="00187827"/>
    <w:rsid w:val="00187831"/>
    <w:rsid w:val="00191F77"/>
    <w:rsid w:val="001962CD"/>
    <w:rsid w:val="001A106E"/>
    <w:rsid w:val="001A2357"/>
    <w:rsid w:val="001A308D"/>
    <w:rsid w:val="001A4D2B"/>
    <w:rsid w:val="001A527D"/>
    <w:rsid w:val="001A6FDC"/>
    <w:rsid w:val="001A7CD9"/>
    <w:rsid w:val="001B02F0"/>
    <w:rsid w:val="001B1A95"/>
    <w:rsid w:val="001B1FD8"/>
    <w:rsid w:val="001B391F"/>
    <w:rsid w:val="001B3A73"/>
    <w:rsid w:val="001B3D42"/>
    <w:rsid w:val="001B6373"/>
    <w:rsid w:val="001B75F6"/>
    <w:rsid w:val="001C1452"/>
    <w:rsid w:val="001C1810"/>
    <w:rsid w:val="001C2894"/>
    <w:rsid w:val="001C2EF6"/>
    <w:rsid w:val="001C2FD4"/>
    <w:rsid w:val="001C33D8"/>
    <w:rsid w:val="001C37C6"/>
    <w:rsid w:val="001C519A"/>
    <w:rsid w:val="001D09C5"/>
    <w:rsid w:val="001D0B11"/>
    <w:rsid w:val="001D2B30"/>
    <w:rsid w:val="001D48F6"/>
    <w:rsid w:val="001D64A5"/>
    <w:rsid w:val="001D6570"/>
    <w:rsid w:val="001D6D8F"/>
    <w:rsid w:val="001D7F7A"/>
    <w:rsid w:val="001E07E9"/>
    <w:rsid w:val="001E0CAA"/>
    <w:rsid w:val="001E44D5"/>
    <w:rsid w:val="001F1969"/>
    <w:rsid w:val="001F2980"/>
    <w:rsid w:val="001F5F3C"/>
    <w:rsid w:val="001F7F02"/>
    <w:rsid w:val="00200B59"/>
    <w:rsid w:val="00201272"/>
    <w:rsid w:val="002031A2"/>
    <w:rsid w:val="00203D8C"/>
    <w:rsid w:val="002054FF"/>
    <w:rsid w:val="00205920"/>
    <w:rsid w:val="00205BD5"/>
    <w:rsid w:val="002063A8"/>
    <w:rsid w:val="00206B4C"/>
    <w:rsid w:val="00207F61"/>
    <w:rsid w:val="0021235D"/>
    <w:rsid w:val="00223A60"/>
    <w:rsid w:val="00235DBB"/>
    <w:rsid w:val="00237CF0"/>
    <w:rsid w:val="002405E1"/>
    <w:rsid w:val="00240780"/>
    <w:rsid w:val="002432CB"/>
    <w:rsid w:val="0024362F"/>
    <w:rsid w:val="002444CA"/>
    <w:rsid w:val="00244879"/>
    <w:rsid w:val="0024620B"/>
    <w:rsid w:val="002463B0"/>
    <w:rsid w:val="00246789"/>
    <w:rsid w:val="00251311"/>
    <w:rsid w:val="00251DC6"/>
    <w:rsid w:val="0025321E"/>
    <w:rsid w:val="002541B0"/>
    <w:rsid w:val="002542A0"/>
    <w:rsid w:val="0025638F"/>
    <w:rsid w:val="00257383"/>
    <w:rsid w:val="00257A4A"/>
    <w:rsid w:val="00261A3F"/>
    <w:rsid w:val="00263191"/>
    <w:rsid w:val="00264B3B"/>
    <w:rsid w:val="00264F46"/>
    <w:rsid w:val="00266F17"/>
    <w:rsid w:val="00267A6A"/>
    <w:rsid w:val="00272241"/>
    <w:rsid w:val="00272288"/>
    <w:rsid w:val="002733D2"/>
    <w:rsid w:val="00274EFA"/>
    <w:rsid w:val="002752A8"/>
    <w:rsid w:val="002752D2"/>
    <w:rsid w:val="002758EA"/>
    <w:rsid w:val="0027675C"/>
    <w:rsid w:val="002769E9"/>
    <w:rsid w:val="00276FF0"/>
    <w:rsid w:val="00277BB0"/>
    <w:rsid w:val="00285DC0"/>
    <w:rsid w:val="00292103"/>
    <w:rsid w:val="00292C08"/>
    <w:rsid w:val="00293771"/>
    <w:rsid w:val="00293A94"/>
    <w:rsid w:val="002950BD"/>
    <w:rsid w:val="00295461"/>
    <w:rsid w:val="00297642"/>
    <w:rsid w:val="002A2CCF"/>
    <w:rsid w:val="002A3387"/>
    <w:rsid w:val="002A5696"/>
    <w:rsid w:val="002A6573"/>
    <w:rsid w:val="002A6596"/>
    <w:rsid w:val="002B4271"/>
    <w:rsid w:val="002B4279"/>
    <w:rsid w:val="002B4AEA"/>
    <w:rsid w:val="002B6391"/>
    <w:rsid w:val="002B7333"/>
    <w:rsid w:val="002C4A02"/>
    <w:rsid w:val="002C57CD"/>
    <w:rsid w:val="002C6609"/>
    <w:rsid w:val="002D004D"/>
    <w:rsid w:val="002D3943"/>
    <w:rsid w:val="002D5832"/>
    <w:rsid w:val="002D6034"/>
    <w:rsid w:val="002D6F5B"/>
    <w:rsid w:val="002D774A"/>
    <w:rsid w:val="002E0196"/>
    <w:rsid w:val="002E058D"/>
    <w:rsid w:val="002E0E88"/>
    <w:rsid w:val="002E179F"/>
    <w:rsid w:val="002E425B"/>
    <w:rsid w:val="002E44D1"/>
    <w:rsid w:val="002E4E9E"/>
    <w:rsid w:val="002E5AAA"/>
    <w:rsid w:val="002E62BB"/>
    <w:rsid w:val="002E7004"/>
    <w:rsid w:val="002E746D"/>
    <w:rsid w:val="002F30EB"/>
    <w:rsid w:val="002F320C"/>
    <w:rsid w:val="002F459F"/>
    <w:rsid w:val="002F4976"/>
    <w:rsid w:val="00300125"/>
    <w:rsid w:val="00300B87"/>
    <w:rsid w:val="00301C95"/>
    <w:rsid w:val="0030525B"/>
    <w:rsid w:val="00305A53"/>
    <w:rsid w:val="003075F4"/>
    <w:rsid w:val="0032051C"/>
    <w:rsid w:val="00321119"/>
    <w:rsid w:val="003212FD"/>
    <w:rsid w:val="00321BAB"/>
    <w:rsid w:val="0032341A"/>
    <w:rsid w:val="00325597"/>
    <w:rsid w:val="003276D4"/>
    <w:rsid w:val="003324FC"/>
    <w:rsid w:val="0033500D"/>
    <w:rsid w:val="00336A5F"/>
    <w:rsid w:val="003412AC"/>
    <w:rsid w:val="00341E59"/>
    <w:rsid w:val="00342A8D"/>
    <w:rsid w:val="0034622B"/>
    <w:rsid w:val="003508DD"/>
    <w:rsid w:val="00352504"/>
    <w:rsid w:val="00353EE2"/>
    <w:rsid w:val="00355989"/>
    <w:rsid w:val="00356877"/>
    <w:rsid w:val="00361C42"/>
    <w:rsid w:val="00362753"/>
    <w:rsid w:val="00362E43"/>
    <w:rsid w:val="00363A78"/>
    <w:rsid w:val="00365814"/>
    <w:rsid w:val="003670FB"/>
    <w:rsid w:val="00367D94"/>
    <w:rsid w:val="00367FF1"/>
    <w:rsid w:val="003729FB"/>
    <w:rsid w:val="00380CF2"/>
    <w:rsid w:val="00386A70"/>
    <w:rsid w:val="00387975"/>
    <w:rsid w:val="00387CC7"/>
    <w:rsid w:val="00391358"/>
    <w:rsid w:val="0039151A"/>
    <w:rsid w:val="00391777"/>
    <w:rsid w:val="003974EB"/>
    <w:rsid w:val="003A0766"/>
    <w:rsid w:val="003A2458"/>
    <w:rsid w:val="003A285E"/>
    <w:rsid w:val="003A3FA7"/>
    <w:rsid w:val="003A4485"/>
    <w:rsid w:val="003A4F42"/>
    <w:rsid w:val="003A54FF"/>
    <w:rsid w:val="003B0D03"/>
    <w:rsid w:val="003B1789"/>
    <w:rsid w:val="003B2747"/>
    <w:rsid w:val="003B3343"/>
    <w:rsid w:val="003B369C"/>
    <w:rsid w:val="003B5587"/>
    <w:rsid w:val="003B68CA"/>
    <w:rsid w:val="003B7291"/>
    <w:rsid w:val="003C0ED9"/>
    <w:rsid w:val="003C106B"/>
    <w:rsid w:val="003C11A3"/>
    <w:rsid w:val="003C4BAD"/>
    <w:rsid w:val="003C525C"/>
    <w:rsid w:val="003C6487"/>
    <w:rsid w:val="003D10E8"/>
    <w:rsid w:val="003D1B58"/>
    <w:rsid w:val="003D406E"/>
    <w:rsid w:val="003D413B"/>
    <w:rsid w:val="003E39E3"/>
    <w:rsid w:val="003E6C32"/>
    <w:rsid w:val="003F28DE"/>
    <w:rsid w:val="003F74F4"/>
    <w:rsid w:val="0040114D"/>
    <w:rsid w:val="00402A0C"/>
    <w:rsid w:val="00403DC7"/>
    <w:rsid w:val="0040503D"/>
    <w:rsid w:val="004050CE"/>
    <w:rsid w:val="00406012"/>
    <w:rsid w:val="0041091A"/>
    <w:rsid w:val="0041099C"/>
    <w:rsid w:val="004122F5"/>
    <w:rsid w:val="0041356E"/>
    <w:rsid w:val="004140C9"/>
    <w:rsid w:val="004154CA"/>
    <w:rsid w:val="00415912"/>
    <w:rsid w:val="00417900"/>
    <w:rsid w:val="00420B68"/>
    <w:rsid w:val="004213F3"/>
    <w:rsid w:val="00422DA9"/>
    <w:rsid w:val="00422E09"/>
    <w:rsid w:val="004234BC"/>
    <w:rsid w:val="004257EA"/>
    <w:rsid w:val="00427209"/>
    <w:rsid w:val="004312D4"/>
    <w:rsid w:val="0043713D"/>
    <w:rsid w:val="00437B72"/>
    <w:rsid w:val="00440E92"/>
    <w:rsid w:val="0044167F"/>
    <w:rsid w:val="004506B4"/>
    <w:rsid w:val="00451AC3"/>
    <w:rsid w:val="0045241E"/>
    <w:rsid w:val="00452573"/>
    <w:rsid w:val="004554E4"/>
    <w:rsid w:val="004607A5"/>
    <w:rsid w:val="00461958"/>
    <w:rsid w:val="004648D6"/>
    <w:rsid w:val="0047314E"/>
    <w:rsid w:val="00473F84"/>
    <w:rsid w:val="00475645"/>
    <w:rsid w:val="0047745E"/>
    <w:rsid w:val="00480560"/>
    <w:rsid w:val="00480584"/>
    <w:rsid w:val="00482D48"/>
    <w:rsid w:val="004833B2"/>
    <w:rsid w:val="0048607D"/>
    <w:rsid w:val="00486D2B"/>
    <w:rsid w:val="0048711A"/>
    <w:rsid w:val="0049083C"/>
    <w:rsid w:val="00491785"/>
    <w:rsid w:val="004928D2"/>
    <w:rsid w:val="00492E50"/>
    <w:rsid w:val="00493A02"/>
    <w:rsid w:val="004941FE"/>
    <w:rsid w:val="00494C32"/>
    <w:rsid w:val="00494CFE"/>
    <w:rsid w:val="00495276"/>
    <w:rsid w:val="00496C63"/>
    <w:rsid w:val="004976AF"/>
    <w:rsid w:val="004A09DF"/>
    <w:rsid w:val="004A12B1"/>
    <w:rsid w:val="004A177D"/>
    <w:rsid w:val="004A268A"/>
    <w:rsid w:val="004A356B"/>
    <w:rsid w:val="004A4090"/>
    <w:rsid w:val="004A6A31"/>
    <w:rsid w:val="004A6D67"/>
    <w:rsid w:val="004A7D65"/>
    <w:rsid w:val="004B347C"/>
    <w:rsid w:val="004B38A3"/>
    <w:rsid w:val="004B71CF"/>
    <w:rsid w:val="004B7667"/>
    <w:rsid w:val="004C3D02"/>
    <w:rsid w:val="004C69DF"/>
    <w:rsid w:val="004D08C5"/>
    <w:rsid w:val="004D1A3B"/>
    <w:rsid w:val="004D26F0"/>
    <w:rsid w:val="004D3C5C"/>
    <w:rsid w:val="004D63D0"/>
    <w:rsid w:val="004D63DD"/>
    <w:rsid w:val="004E117C"/>
    <w:rsid w:val="004E23FA"/>
    <w:rsid w:val="004E35F5"/>
    <w:rsid w:val="004E414D"/>
    <w:rsid w:val="004E7262"/>
    <w:rsid w:val="004F473F"/>
    <w:rsid w:val="004F695B"/>
    <w:rsid w:val="004F7A69"/>
    <w:rsid w:val="005019E5"/>
    <w:rsid w:val="00501C49"/>
    <w:rsid w:val="0050243F"/>
    <w:rsid w:val="00503A82"/>
    <w:rsid w:val="00505DF6"/>
    <w:rsid w:val="005071B5"/>
    <w:rsid w:val="0051025D"/>
    <w:rsid w:val="005104AE"/>
    <w:rsid w:val="00510FAC"/>
    <w:rsid w:val="0051242F"/>
    <w:rsid w:val="005124E5"/>
    <w:rsid w:val="00512C5A"/>
    <w:rsid w:val="005136D6"/>
    <w:rsid w:val="00513AAD"/>
    <w:rsid w:val="00513DE1"/>
    <w:rsid w:val="00516862"/>
    <w:rsid w:val="00517435"/>
    <w:rsid w:val="00524045"/>
    <w:rsid w:val="0052495A"/>
    <w:rsid w:val="0052512C"/>
    <w:rsid w:val="00525616"/>
    <w:rsid w:val="005300FB"/>
    <w:rsid w:val="00531717"/>
    <w:rsid w:val="00534469"/>
    <w:rsid w:val="00534870"/>
    <w:rsid w:val="00536303"/>
    <w:rsid w:val="00541214"/>
    <w:rsid w:val="0054202F"/>
    <w:rsid w:val="00544FFD"/>
    <w:rsid w:val="00545BE8"/>
    <w:rsid w:val="00550297"/>
    <w:rsid w:val="005510C0"/>
    <w:rsid w:val="005521C5"/>
    <w:rsid w:val="00552408"/>
    <w:rsid w:val="0055459A"/>
    <w:rsid w:val="00554D6E"/>
    <w:rsid w:val="00563185"/>
    <w:rsid w:val="00565D9D"/>
    <w:rsid w:val="0056616D"/>
    <w:rsid w:val="00571A96"/>
    <w:rsid w:val="00574698"/>
    <w:rsid w:val="005751E8"/>
    <w:rsid w:val="0057655D"/>
    <w:rsid w:val="00577304"/>
    <w:rsid w:val="005775DE"/>
    <w:rsid w:val="00587936"/>
    <w:rsid w:val="005900D0"/>
    <w:rsid w:val="00590815"/>
    <w:rsid w:val="00592025"/>
    <w:rsid w:val="0059389C"/>
    <w:rsid w:val="00593E44"/>
    <w:rsid w:val="00594758"/>
    <w:rsid w:val="005953A2"/>
    <w:rsid w:val="0059604A"/>
    <w:rsid w:val="005971D8"/>
    <w:rsid w:val="005972A1"/>
    <w:rsid w:val="005A4A2C"/>
    <w:rsid w:val="005B00EF"/>
    <w:rsid w:val="005B0AB6"/>
    <w:rsid w:val="005B4B5A"/>
    <w:rsid w:val="005B5086"/>
    <w:rsid w:val="005B54F1"/>
    <w:rsid w:val="005C0667"/>
    <w:rsid w:val="005C4096"/>
    <w:rsid w:val="005C4EEA"/>
    <w:rsid w:val="005D4E00"/>
    <w:rsid w:val="005D4FF9"/>
    <w:rsid w:val="005D69E2"/>
    <w:rsid w:val="005D78C8"/>
    <w:rsid w:val="005D7EA5"/>
    <w:rsid w:val="005E3677"/>
    <w:rsid w:val="005E46C7"/>
    <w:rsid w:val="005E476A"/>
    <w:rsid w:val="005E579F"/>
    <w:rsid w:val="005E5FE5"/>
    <w:rsid w:val="005E60F4"/>
    <w:rsid w:val="005F07F8"/>
    <w:rsid w:val="005F12E5"/>
    <w:rsid w:val="005F22D6"/>
    <w:rsid w:val="005F33A4"/>
    <w:rsid w:val="005F50A8"/>
    <w:rsid w:val="005F5852"/>
    <w:rsid w:val="005F72EC"/>
    <w:rsid w:val="0060352D"/>
    <w:rsid w:val="00603E47"/>
    <w:rsid w:val="006051A6"/>
    <w:rsid w:val="00605E8B"/>
    <w:rsid w:val="006062D5"/>
    <w:rsid w:val="00607522"/>
    <w:rsid w:val="00607E6B"/>
    <w:rsid w:val="006129F2"/>
    <w:rsid w:val="006159B7"/>
    <w:rsid w:val="00615F6B"/>
    <w:rsid w:val="00616AE6"/>
    <w:rsid w:val="00620FD2"/>
    <w:rsid w:val="00621C2B"/>
    <w:rsid w:val="006259EB"/>
    <w:rsid w:val="006268B4"/>
    <w:rsid w:val="00627722"/>
    <w:rsid w:val="00631595"/>
    <w:rsid w:val="00631EF1"/>
    <w:rsid w:val="006337F5"/>
    <w:rsid w:val="00637B77"/>
    <w:rsid w:val="00640F06"/>
    <w:rsid w:val="006524A5"/>
    <w:rsid w:val="0065379D"/>
    <w:rsid w:val="0065643D"/>
    <w:rsid w:val="00661BAB"/>
    <w:rsid w:val="006641FB"/>
    <w:rsid w:val="00664207"/>
    <w:rsid w:val="006673A3"/>
    <w:rsid w:val="00671D6F"/>
    <w:rsid w:val="00674433"/>
    <w:rsid w:val="00680E4F"/>
    <w:rsid w:val="0068286C"/>
    <w:rsid w:val="00684797"/>
    <w:rsid w:val="00684E7E"/>
    <w:rsid w:val="00686D92"/>
    <w:rsid w:val="0069097A"/>
    <w:rsid w:val="0069474C"/>
    <w:rsid w:val="0069549F"/>
    <w:rsid w:val="006A007F"/>
    <w:rsid w:val="006A1BA3"/>
    <w:rsid w:val="006A1F85"/>
    <w:rsid w:val="006A2652"/>
    <w:rsid w:val="006A37FD"/>
    <w:rsid w:val="006A3DE6"/>
    <w:rsid w:val="006A5A7A"/>
    <w:rsid w:val="006A5FF6"/>
    <w:rsid w:val="006A65F5"/>
    <w:rsid w:val="006A7506"/>
    <w:rsid w:val="006B0063"/>
    <w:rsid w:val="006B16B1"/>
    <w:rsid w:val="006B2A65"/>
    <w:rsid w:val="006B44F2"/>
    <w:rsid w:val="006B664D"/>
    <w:rsid w:val="006C09F0"/>
    <w:rsid w:val="006C3404"/>
    <w:rsid w:val="006C5D01"/>
    <w:rsid w:val="006C75F1"/>
    <w:rsid w:val="006C7A23"/>
    <w:rsid w:val="006D03EE"/>
    <w:rsid w:val="006D27CE"/>
    <w:rsid w:val="006D482A"/>
    <w:rsid w:val="006D4983"/>
    <w:rsid w:val="006D5F14"/>
    <w:rsid w:val="006E02E3"/>
    <w:rsid w:val="006E055D"/>
    <w:rsid w:val="006E0F9A"/>
    <w:rsid w:val="006E0F9D"/>
    <w:rsid w:val="006E1D60"/>
    <w:rsid w:val="006E4071"/>
    <w:rsid w:val="006E5A21"/>
    <w:rsid w:val="006E7516"/>
    <w:rsid w:val="006F554D"/>
    <w:rsid w:val="00707EB4"/>
    <w:rsid w:val="00710107"/>
    <w:rsid w:val="00710C1F"/>
    <w:rsid w:val="007111F5"/>
    <w:rsid w:val="00712641"/>
    <w:rsid w:val="00712AB7"/>
    <w:rsid w:val="0071302F"/>
    <w:rsid w:val="007142B9"/>
    <w:rsid w:val="00715288"/>
    <w:rsid w:val="00715919"/>
    <w:rsid w:val="007167BE"/>
    <w:rsid w:val="00721E01"/>
    <w:rsid w:val="007245D7"/>
    <w:rsid w:val="007267DA"/>
    <w:rsid w:val="00727939"/>
    <w:rsid w:val="0072794A"/>
    <w:rsid w:val="00730F29"/>
    <w:rsid w:val="00733F02"/>
    <w:rsid w:val="00740B0B"/>
    <w:rsid w:val="00741297"/>
    <w:rsid w:val="007459A2"/>
    <w:rsid w:val="00745A05"/>
    <w:rsid w:val="00745D0C"/>
    <w:rsid w:val="00746B2C"/>
    <w:rsid w:val="00752B82"/>
    <w:rsid w:val="0075343A"/>
    <w:rsid w:val="0075440C"/>
    <w:rsid w:val="00757155"/>
    <w:rsid w:val="007606A4"/>
    <w:rsid w:val="00760834"/>
    <w:rsid w:val="00760939"/>
    <w:rsid w:val="007619C6"/>
    <w:rsid w:val="00765071"/>
    <w:rsid w:val="00766223"/>
    <w:rsid w:val="00766C0C"/>
    <w:rsid w:val="00770A9C"/>
    <w:rsid w:val="00770E15"/>
    <w:rsid w:val="007718FF"/>
    <w:rsid w:val="00773ACB"/>
    <w:rsid w:val="00773B39"/>
    <w:rsid w:val="00774838"/>
    <w:rsid w:val="007826B0"/>
    <w:rsid w:val="007858AF"/>
    <w:rsid w:val="0078675D"/>
    <w:rsid w:val="007875F4"/>
    <w:rsid w:val="00787AD8"/>
    <w:rsid w:val="007909C7"/>
    <w:rsid w:val="00791CB0"/>
    <w:rsid w:val="007922F2"/>
    <w:rsid w:val="00793628"/>
    <w:rsid w:val="00797427"/>
    <w:rsid w:val="007A023C"/>
    <w:rsid w:val="007A10E5"/>
    <w:rsid w:val="007A1ECB"/>
    <w:rsid w:val="007A2EAB"/>
    <w:rsid w:val="007A67B2"/>
    <w:rsid w:val="007B12E3"/>
    <w:rsid w:val="007B53F8"/>
    <w:rsid w:val="007C22C8"/>
    <w:rsid w:val="007C2903"/>
    <w:rsid w:val="007C4FE5"/>
    <w:rsid w:val="007C56D4"/>
    <w:rsid w:val="007C7D3F"/>
    <w:rsid w:val="007D332D"/>
    <w:rsid w:val="007D4732"/>
    <w:rsid w:val="007D6EB7"/>
    <w:rsid w:val="007D734A"/>
    <w:rsid w:val="007D7F0A"/>
    <w:rsid w:val="007E0A70"/>
    <w:rsid w:val="007E7C5E"/>
    <w:rsid w:val="007E7E29"/>
    <w:rsid w:val="007F1F80"/>
    <w:rsid w:val="007F55A6"/>
    <w:rsid w:val="007F5D91"/>
    <w:rsid w:val="007F6288"/>
    <w:rsid w:val="00800FD9"/>
    <w:rsid w:val="008013DB"/>
    <w:rsid w:val="00801DC5"/>
    <w:rsid w:val="00804EF3"/>
    <w:rsid w:val="00805982"/>
    <w:rsid w:val="00805A78"/>
    <w:rsid w:val="008064D4"/>
    <w:rsid w:val="00812860"/>
    <w:rsid w:val="00812DA6"/>
    <w:rsid w:val="00814DF9"/>
    <w:rsid w:val="008159A3"/>
    <w:rsid w:val="00824C90"/>
    <w:rsid w:val="00825879"/>
    <w:rsid w:val="00825D73"/>
    <w:rsid w:val="00827900"/>
    <w:rsid w:val="00833FEA"/>
    <w:rsid w:val="008363D5"/>
    <w:rsid w:val="00837ED7"/>
    <w:rsid w:val="008400FC"/>
    <w:rsid w:val="00840DA6"/>
    <w:rsid w:val="00840E56"/>
    <w:rsid w:val="00842ABE"/>
    <w:rsid w:val="0084450F"/>
    <w:rsid w:val="00847EAC"/>
    <w:rsid w:val="00851371"/>
    <w:rsid w:val="008513CF"/>
    <w:rsid w:val="00852836"/>
    <w:rsid w:val="008552AC"/>
    <w:rsid w:val="00856DFA"/>
    <w:rsid w:val="00857CA1"/>
    <w:rsid w:val="00857F7D"/>
    <w:rsid w:val="00860454"/>
    <w:rsid w:val="008605EA"/>
    <w:rsid w:val="00860BED"/>
    <w:rsid w:val="0086144F"/>
    <w:rsid w:val="0086379D"/>
    <w:rsid w:val="0086707B"/>
    <w:rsid w:val="00871E55"/>
    <w:rsid w:val="00875CDC"/>
    <w:rsid w:val="00876336"/>
    <w:rsid w:val="008764F8"/>
    <w:rsid w:val="00877A26"/>
    <w:rsid w:val="00880192"/>
    <w:rsid w:val="00882B10"/>
    <w:rsid w:val="008867A9"/>
    <w:rsid w:val="0089030D"/>
    <w:rsid w:val="0089298F"/>
    <w:rsid w:val="00892F68"/>
    <w:rsid w:val="00895CBB"/>
    <w:rsid w:val="008960C8"/>
    <w:rsid w:val="008A1546"/>
    <w:rsid w:val="008A15D5"/>
    <w:rsid w:val="008A231D"/>
    <w:rsid w:val="008A2CCC"/>
    <w:rsid w:val="008A49A4"/>
    <w:rsid w:val="008A50B5"/>
    <w:rsid w:val="008A5F77"/>
    <w:rsid w:val="008B0EB1"/>
    <w:rsid w:val="008B3E62"/>
    <w:rsid w:val="008B5CEA"/>
    <w:rsid w:val="008C26D5"/>
    <w:rsid w:val="008C395C"/>
    <w:rsid w:val="008C42EF"/>
    <w:rsid w:val="008C7080"/>
    <w:rsid w:val="008D0439"/>
    <w:rsid w:val="008D278E"/>
    <w:rsid w:val="008D4ED1"/>
    <w:rsid w:val="008D71AB"/>
    <w:rsid w:val="008E1BBC"/>
    <w:rsid w:val="008E2141"/>
    <w:rsid w:val="008E3A3E"/>
    <w:rsid w:val="008E4609"/>
    <w:rsid w:val="008E5238"/>
    <w:rsid w:val="008E74C7"/>
    <w:rsid w:val="008F1C36"/>
    <w:rsid w:val="008F1F70"/>
    <w:rsid w:val="008F3415"/>
    <w:rsid w:val="008F47B1"/>
    <w:rsid w:val="008F4C34"/>
    <w:rsid w:val="008F6D48"/>
    <w:rsid w:val="008F784B"/>
    <w:rsid w:val="008F7DE4"/>
    <w:rsid w:val="00902FAD"/>
    <w:rsid w:val="009056D0"/>
    <w:rsid w:val="00910662"/>
    <w:rsid w:val="00911070"/>
    <w:rsid w:val="00912177"/>
    <w:rsid w:val="0091277D"/>
    <w:rsid w:val="00914BBC"/>
    <w:rsid w:val="009151EE"/>
    <w:rsid w:val="0091526E"/>
    <w:rsid w:val="00916462"/>
    <w:rsid w:val="00924960"/>
    <w:rsid w:val="00926504"/>
    <w:rsid w:val="00927178"/>
    <w:rsid w:val="009332E1"/>
    <w:rsid w:val="00935531"/>
    <w:rsid w:val="0093571A"/>
    <w:rsid w:val="009366F5"/>
    <w:rsid w:val="00937091"/>
    <w:rsid w:val="0094472B"/>
    <w:rsid w:val="00947CA0"/>
    <w:rsid w:val="009502A0"/>
    <w:rsid w:val="00950AA2"/>
    <w:rsid w:val="009528C8"/>
    <w:rsid w:val="0095569C"/>
    <w:rsid w:val="00955E3C"/>
    <w:rsid w:val="00957AB6"/>
    <w:rsid w:val="0096031A"/>
    <w:rsid w:val="009633C1"/>
    <w:rsid w:val="00963EF9"/>
    <w:rsid w:val="00964252"/>
    <w:rsid w:val="009655AE"/>
    <w:rsid w:val="00972C7A"/>
    <w:rsid w:val="009765F4"/>
    <w:rsid w:val="00976A74"/>
    <w:rsid w:val="0098147A"/>
    <w:rsid w:val="00981641"/>
    <w:rsid w:val="00981C28"/>
    <w:rsid w:val="009825D0"/>
    <w:rsid w:val="00983CAC"/>
    <w:rsid w:val="009864A4"/>
    <w:rsid w:val="009865A4"/>
    <w:rsid w:val="00987671"/>
    <w:rsid w:val="00987C28"/>
    <w:rsid w:val="009912BC"/>
    <w:rsid w:val="0099368F"/>
    <w:rsid w:val="009A183F"/>
    <w:rsid w:val="009A3E32"/>
    <w:rsid w:val="009A4950"/>
    <w:rsid w:val="009A52E8"/>
    <w:rsid w:val="009A555E"/>
    <w:rsid w:val="009A6D3E"/>
    <w:rsid w:val="009A7051"/>
    <w:rsid w:val="009A71D9"/>
    <w:rsid w:val="009A7C05"/>
    <w:rsid w:val="009B31E1"/>
    <w:rsid w:val="009B32DA"/>
    <w:rsid w:val="009B35BE"/>
    <w:rsid w:val="009B55DA"/>
    <w:rsid w:val="009C140D"/>
    <w:rsid w:val="009C150D"/>
    <w:rsid w:val="009C230B"/>
    <w:rsid w:val="009C2953"/>
    <w:rsid w:val="009C2CF9"/>
    <w:rsid w:val="009C3987"/>
    <w:rsid w:val="009C4589"/>
    <w:rsid w:val="009C4B89"/>
    <w:rsid w:val="009C575A"/>
    <w:rsid w:val="009C5B78"/>
    <w:rsid w:val="009C5DF5"/>
    <w:rsid w:val="009C7D40"/>
    <w:rsid w:val="009E1837"/>
    <w:rsid w:val="009E25AC"/>
    <w:rsid w:val="009E3F88"/>
    <w:rsid w:val="009E62D9"/>
    <w:rsid w:val="009E631A"/>
    <w:rsid w:val="009E6B68"/>
    <w:rsid w:val="009E7E4D"/>
    <w:rsid w:val="009F06FD"/>
    <w:rsid w:val="009F1D5F"/>
    <w:rsid w:val="009F3809"/>
    <w:rsid w:val="009F3A50"/>
    <w:rsid w:val="009F3C24"/>
    <w:rsid w:val="009F72C2"/>
    <w:rsid w:val="00A03D50"/>
    <w:rsid w:val="00A058CC"/>
    <w:rsid w:val="00A071F3"/>
    <w:rsid w:val="00A07466"/>
    <w:rsid w:val="00A107A8"/>
    <w:rsid w:val="00A109C7"/>
    <w:rsid w:val="00A109F5"/>
    <w:rsid w:val="00A11EDA"/>
    <w:rsid w:val="00A12495"/>
    <w:rsid w:val="00A146D4"/>
    <w:rsid w:val="00A14E26"/>
    <w:rsid w:val="00A153AC"/>
    <w:rsid w:val="00A17B0F"/>
    <w:rsid w:val="00A21681"/>
    <w:rsid w:val="00A2182E"/>
    <w:rsid w:val="00A24484"/>
    <w:rsid w:val="00A30B75"/>
    <w:rsid w:val="00A314A3"/>
    <w:rsid w:val="00A319E5"/>
    <w:rsid w:val="00A324FA"/>
    <w:rsid w:val="00A34E69"/>
    <w:rsid w:val="00A36857"/>
    <w:rsid w:val="00A377B4"/>
    <w:rsid w:val="00A377C5"/>
    <w:rsid w:val="00A4056C"/>
    <w:rsid w:val="00A42A36"/>
    <w:rsid w:val="00A43634"/>
    <w:rsid w:val="00A51193"/>
    <w:rsid w:val="00A5297B"/>
    <w:rsid w:val="00A54434"/>
    <w:rsid w:val="00A55516"/>
    <w:rsid w:val="00A55FCF"/>
    <w:rsid w:val="00A61E39"/>
    <w:rsid w:val="00A6205B"/>
    <w:rsid w:val="00A6281F"/>
    <w:rsid w:val="00A644A2"/>
    <w:rsid w:val="00A64959"/>
    <w:rsid w:val="00A678D1"/>
    <w:rsid w:val="00A73ED6"/>
    <w:rsid w:val="00A74326"/>
    <w:rsid w:val="00A775E2"/>
    <w:rsid w:val="00A8033F"/>
    <w:rsid w:val="00A81F6E"/>
    <w:rsid w:val="00A94813"/>
    <w:rsid w:val="00A949F5"/>
    <w:rsid w:val="00A96923"/>
    <w:rsid w:val="00AA2CD2"/>
    <w:rsid w:val="00AA4248"/>
    <w:rsid w:val="00AA486F"/>
    <w:rsid w:val="00AA543D"/>
    <w:rsid w:val="00AA5815"/>
    <w:rsid w:val="00AA6B2A"/>
    <w:rsid w:val="00AA7BBB"/>
    <w:rsid w:val="00AB0DEF"/>
    <w:rsid w:val="00AB5192"/>
    <w:rsid w:val="00AC01D5"/>
    <w:rsid w:val="00AC1DB6"/>
    <w:rsid w:val="00AC25F1"/>
    <w:rsid w:val="00AC4A99"/>
    <w:rsid w:val="00AC4BD3"/>
    <w:rsid w:val="00AC4E6B"/>
    <w:rsid w:val="00AC5705"/>
    <w:rsid w:val="00AC5D14"/>
    <w:rsid w:val="00AD6717"/>
    <w:rsid w:val="00AD67DB"/>
    <w:rsid w:val="00AD70F8"/>
    <w:rsid w:val="00AE4310"/>
    <w:rsid w:val="00AE7B50"/>
    <w:rsid w:val="00AF0D34"/>
    <w:rsid w:val="00AF20DE"/>
    <w:rsid w:val="00AF4F61"/>
    <w:rsid w:val="00AF6898"/>
    <w:rsid w:val="00AF6BD7"/>
    <w:rsid w:val="00AF7B5A"/>
    <w:rsid w:val="00B033BD"/>
    <w:rsid w:val="00B03942"/>
    <w:rsid w:val="00B05CFD"/>
    <w:rsid w:val="00B05E9C"/>
    <w:rsid w:val="00B068B0"/>
    <w:rsid w:val="00B12E74"/>
    <w:rsid w:val="00B15A7E"/>
    <w:rsid w:val="00B165D4"/>
    <w:rsid w:val="00B16E0A"/>
    <w:rsid w:val="00B17DF3"/>
    <w:rsid w:val="00B2040B"/>
    <w:rsid w:val="00B20C46"/>
    <w:rsid w:val="00B23603"/>
    <w:rsid w:val="00B251CF"/>
    <w:rsid w:val="00B27479"/>
    <w:rsid w:val="00B32A24"/>
    <w:rsid w:val="00B346CB"/>
    <w:rsid w:val="00B37689"/>
    <w:rsid w:val="00B40D2E"/>
    <w:rsid w:val="00B41385"/>
    <w:rsid w:val="00B42623"/>
    <w:rsid w:val="00B44972"/>
    <w:rsid w:val="00B4709F"/>
    <w:rsid w:val="00B4763A"/>
    <w:rsid w:val="00B5099D"/>
    <w:rsid w:val="00B56399"/>
    <w:rsid w:val="00B65F1F"/>
    <w:rsid w:val="00B66A3E"/>
    <w:rsid w:val="00B71A90"/>
    <w:rsid w:val="00B71FEE"/>
    <w:rsid w:val="00B723C1"/>
    <w:rsid w:val="00B8474A"/>
    <w:rsid w:val="00B868D5"/>
    <w:rsid w:val="00B87CA3"/>
    <w:rsid w:val="00B90B82"/>
    <w:rsid w:val="00B92987"/>
    <w:rsid w:val="00B972BF"/>
    <w:rsid w:val="00BA26DE"/>
    <w:rsid w:val="00BA3B9B"/>
    <w:rsid w:val="00BA4266"/>
    <w:rsid w:val="00BA56DA"/>
    <w:rsid w:val="00BA7972"/>
    <w:rsid w:val="00BB0CB9"/>
    <w:rsid w:val="00BB1C07"/>
    <w:rsid w:val="00BB5882"/>
    <w:rsid w:val="00BB6AF1"/>
    <w:rsid w:val="00BC0655"/>
    <w:rsid w:val="00BC16D2"/>
    <w:rsid w:val="00BC2110"/>
    <w:rsid w:val="00BC21DC"/>
    <w:rsid w:val="00BC28AE"/>
    <w:rsid w:val="00BC2B82"/>
    <w:rsid w:val="00BC32EF"/>
    <w:rsid w:val="00BC365A"/>
    <w:rsid w:val="00BC3994"/>
    <w:rsid w:val="00BC3AD6"/>
    <w:rsid w:val="00BC467E"/>
    <w:rsid w:val="00BD0EAD"/>
    <w:rsid w:val="00BD2ABF"/>
    <w:rsid w:val="00BD3257"/>
    <w:rsid w:val="00BD38E8"/>
    <w:rsid w:val="00BE3841"/>
    <w:rsid w:val="00BE5CDD"/>
    <w:rsid w:val="00BE7EEA"/>
    <w:rsid w:val="00BF087D"/>
    <w:rsid w:val="00BF182B"/>
    <w:rsid w:val="00BF2F58"/>
    <w:rsid w:val="00BF5CA0"/>
    <w:rsid w:val="00BF60AC"/>
    <w:rsid w:val="00BF67B0"/>
    <w:rsid w:val="00BF6D0B"/>
    <w:rsid w:val="00BF78CD"/>
    <w:rsid w:val="00C001B3"/>
    <w:rsid w:val="00C014F2"/>
    <w:rsid w:val="00C0326B"/>
    <w:rsid w:val="00C05580"/>
    <w:rsid w:val="00C07203"/>
    <w:rsid w:val="00C11C00"/>
    <w:rsid w:val="00C13DEB"/>
    <w:rsid w:val="00C1552D"/>
    <w:rsid w:val="00C17169"/>
    <w:rsid w:val="00C17958"/>
    <w:rsid w:val="00C20693"/>
    <w:rsid w:val="00C2794E"/>
    <w:rsid w:val="00C30D29"/>
    <w:rsid w:val="00C321B8"/>
    <w:rsid w:val="00C33FD7"/>
    <w:rsid w:val="00C3470E"/>
    <w:rsid w:val="00C355C0"/>
    <w:rsid w:val="00C37392"/>
    <w:rsid w:val="00C412DE"/>
    <w:rsid w:val="00C457BC"/>
    <w:rsid w:val="00C4729D"/>
    <w:rsid w:val="00C4737D"/>
    <w:rsid w:val="00C47F1E"/>
    <w:rsid w:val="00C508D8"/>
    <w:rsid w:val="00C50B56"/>
    <w:rsid w:val="00C50DBD"/>
    <w:rsid w:val="00C520E4"/>
    <w:rsid w:val="00C52455"/>
    <w:rsid w:val="00C536A0"/>
    <w:rsid w:val="00C55ACF"/>
    <w:rsid w:val="00C56970"/>
    <w:rsid w:val="00C6062A"/>
    <w:rsid w:val="00C6074E"/>
    <w:rsid w:val="00C607BD"/>
    <w:rsid w:val="00C6114D"/>
    <w:rsid w:val="00C6477F"/>
    <w:rsid w:val="00C647A8"/>
    <w:rsid w:val="00C6682A"/>
    <w:rsid w:val="00C73C88"/>
    <w:rsid w:val="00C75246"/>
    <w:rsid w:val="00C766CE"/>
    <w:rsid w:val="00C773B2"/>
    <w:rsid w:val="00C8057E"/>
    <w:rsid w:val="00C82674"/>
    <w:rsid w:val="00C82D8D"/>
    <w:rsid w:val="00C87321"/>
    <w:rsid w:val="00C925D7"/>
    <w:rsid w:val="00C92A0B"/>
    <w:rsid w:val="00C9738F"/>
    <w:rsid w:val="00CA0D6C"/>
    <w:rsid w:val="00CA2E37"/>
    <w:rsid w:val="00CA369D"/>
    <w:rsid w:val="00CA37EE"/>
    <w:rsid w:val="00CA5851"/>
    <w:rsid w:val="00CA6DAF"/>
    <w:rsid w:val="00CA7062"/>
    <w:rsid w:val="00CA72EC"/>
    <w:rsid w:val="00CA7CB9"/>
    <w:rsid w:val="00CB2A5C"/>
    <w:rsid w:val="00CB425D"/>
    <w:rsid w:val="00CB7C7E"/>
    <w:rsid w:val="00CC097D"/>
    <w:rsid w:val="00CC0E8F"/>
    <w:rsid w:val="00CC144E"/>
    <w:rsid w:val="00CC2879"/>
    <w:rsid w:val="00CC6862"/>
    <w:rsid w:val="00CD1004"/>
    <w:rsid w:val="00CD3351"/>
    <w:rsid w:val="00CE0011"/>
    <w:rsid w:val="00CE17B7"/>
    <w:rsid w:val="00CE3C2A"/>
    <w:rsid w:val="00CE480F"/>
    <w:rsid w:val="00CE5D33"/>
    <w:rsid w:val="00CF20EA"/>
    <w:rsid w:val="00CF4CAB"/>
    <w:rsid w:val="00D00D49"/>
    <w:rsid w:val="00D023BF"/>
    <w:rsid w:val="00D025AA"/>
    <w:rsid w:val="00D02964"/>
    <w:rsid w:val="00D04A54"/>
    <w:rsid w:val="00D063D2"/>
    <w:rsid w:val="00D110DC"/>
    <w:rsid w:val="00D11111"/>
    <w:rsid w:val="00D155A7"/>
    <w:rsid w:val="00D1642A"/>
    <w:rsid w:val="00D16FB0"/>
    <w:rsid w:val="00D20306"/>
    <w:rsid w:val="00D216AF"/>
    <w:rsid w:val="00D246DE"/>
    <w:rsid w:val="00D24766"/>
    <w:rsid w:val="00D250F8"/>
    <w:rsid w:val="00D26338"/>
    <w:rsid w:val="00D276A5"/>
    <w:rsid w:val="00D313A8"/>
    <w:rsid w:val="00D420CF"/>
    <w:rsid w:val="00D430E5"/>
    <w:rsid w:val="00D451C9"/>
    <w:rsid w:val="00D458C1"/>
    <w:rsid w:val="00D4638D"/>
    <w:rsid w:val="00D47908"/>
    <w:rsid w:val="00D47F7F"/>
    <w:rsid w:val="00D51E81"/>
    <w:rsid w:val="00D52174"/>
    <w:rsid w:val="00D52382"/>
    <w:rsid w:val="00D52DEA"/>
    <w:rsid w:val="00D53F3D"/>
    <w:rsid w:val="00D54B8E"/>
    <w:rsid w:val="00D56AC8"/>
    <w:rsid w:val="00D56EC3"/>
    <w:rsid w:val="00D7240E"/>
    <w:rsid w:val="00D73C6F"/>
    <w:rsid w:val="00D74059"/>
    <w:rsid w:val="00D801EE"/>
    <w:rsid w:val="00D807A8"/>
    <w:rsid w:val="00D80B22"/>
    <w:rsid w:val="00D8357F"/>
    <w:rsid w:val="00D84BB9"/>
    <w:rsid w:val="00D85355"/>
    <w:rsid w:val="00D85F70"/>
    <w:rsid w:val="00D862BC"/>
    <w:rsid w:val="00D86897"/>
    <w:rsid w:val="00D90D84"/>
    <w:rsid w:val="00D90DBE"/>
    <w:rsid w:val="00D92CCD"/>
    <w:rsid w:val="00D9505A"/>
    <w:rsid w:val="00D950F7"/>
    <w:rsid w:val="00D954E4"/>
    <w:rsid w:val="00D970B7"/>
    <w:rsid w:val="00DA0DF2"/>
    <w:rsid w:val="00DA0EE6"/>
    <w:rsid w:val="00DA363C"/>
    <w:rsid w:val="00DA409B"/>
    <w:rsid w:val="00DA534C"/>
    <w:rsid w:val="00DB0174"/>
    <w:rsid w:val="00DB64C3"/>
    <w:rsid w:val="00DC1496"/>
    <w:rsid w:val="00DC32F7"/>
    <w:rsid w:val="00DC6F38"/>
    <w:rsid w:val="00DC6F9B"/>
    <w:rsid w:val="00DD218C"/>
    <w:rsid w:val="00DD38F0"/>
    <w:rsid w:val="00DD3B07"/>
    <w:rsid w:val="00DD40E4"/>
    <w:rsid w:val="00DD5910"/>
    <w:rsid w:val="00DE1A4C"/>
    <w:rsid w:val="00DE1C49"/>
    <w:rsid w:val="00DE2356"/>
    <w:rsid w:val="00DE2749"/>
    <w:rsid w:val="00DF0F43"/>
    <w:rsid w:val="00DF1E2F"/>
    <w:rsid w:val="00DF65C1"/>
    <w:rsid w:val="00DF7414"/>
    <w:rsid w:val="00DF75DE"/>
    <w:rsid w:val="00E02D8D"/>
    <w:rsid w:val="00E0762B"/>
    <w:rsid w:val="00E11CC5"/>
    <w:rsid w:val="00E1377C"/>
    <w:rsid w:val="00E15C1C"/>
    <w:rsid w:val="00E15ED3"/>
    <w:rsid w:val="00E21A1C"/>
    <w:rsid w:val="00E22CD6"/>
    <w:rsid w:val="00E22FA5"/>
    <w:rsid w:val="00E22FF3"/>
    <w:rsid w:val="00E23364"/>
    <w:rsid w:val="00E23E06"/>
    <w:rsid w:val="00E246F3"/>
    <w:rsid w:val="00E25C8C"/>
    <w:rsid w:val="00E25F07"/>
    <w:rsid w:val="00E27D16"/>
    <w:rsid w:val="00E27EFA"/>
    <w:rsid w:val="00E32D2E"/>
    <w:rsid w:val="00E33D06"/>
    <w:rsid w:val="00E348B0"/>
    <w:rsid w:val="00E36018"/>
    <w:rsid w:val="00E37D75"/>
    <w:rsid w:val="00E4008C"/>
    <w:rsid w:val="00E402F3"/>
    <w:rsid w:val="00E4402C"/>
    <w:rsid w:val="00E46C4C"/>
    <w:rsid w:val="00E46C6E"/>
    <w:rsid w:val="00E5082E"/>
    <w:rsid w:val="00E54632"/>
    <w:rsid w:val="00E54D7C"/>
    <w:rsid w:val="00E54D9C"/>
    <w:rsid w:val="00E55F9C"/>
    <w:rsid w:val="00E56956"/>
    <w:rsid w:val="00E61668"/>
    <w:rsid w:val="00E644E2"/>
    <w:rsid w:val="00E66F49"/>
    <w:rsid w:val="00E67396"/>
    <w:rsid w:val="00E702D8"/>
    <w:rsid w:val="00E71B91"/>
    <w:rsid w:val="00E7242F"/>
    <w:rsid w:val="00E74724"/>
    <w:rsid w:val="00E74892"/>
    <w:rsid w:val="00E774F2"/>
    <w:rsid w:val="00E8032F"/>
    <w:rsid w:val="00E809FA"/>
    <w:rsid w:val="00E82D70"/>
    <w:rsid w:val="00E83A76"/>
    <w:rsid w:val="00E85B8B"/>
    <w:rsid w:val="00E9088C"/>
    <w:rsid w:val="00E94280"/>
    <w:rsid w:val="00E94C7D"/>
    <w:rsid w:val="00E95119"/>
    <w:rsid w:val="00E9514D"/>
    <w:rsid w:val="00E96758"/>
    <w:rsid w:val="00EA34D5"/>
    <w:rsid w:val="00EA46E4"/>
    <w:rsid w:val="00EA744E"/>
    <w:rsid w:val="00EB1CEE"/>
    <w:rsid w:val="00EB3E10"/>
    <w:rsid w:val="00EB4A1B"/>
    <w:rsid w:val="00EB4D55"/>
    <w:rsid w:val="00EB6433"/>
    <w:rsid w:val="00EB6BF9"/>
    <w:rsid w:val="00EB737E"/>
    <w:rsid w:val="00EC1066"/>
    <w:rsid w:val="00EC131D"/>
    <w:rsid w:val="00EC14F3"/>
    <w:rsid w:val="00EC4686"/>
    <w:rsid w:val="00EC5B18"/>
    <w:rsid w:val="00ED42FE"/>
    <w:rsid w:val="00ED5680"/>
    <w:rsid w:val="00ED592E"/>
    <w:rsid w:val="00EE0176"/>
    <w:rsid w:val="00EE01F3"/>
    <w:rsid w:val="00EE1069"/>
    <w:rsid w:val="00EE126C"/>
    <w:rsid w:val="00EF0A40"/>
    <w:rsid w:val="00EF195B"/>
    <w:rsid w:val="00EF2471"/>
    <w:rsid w:val="00EF3834"/>
    <w:rsid w:val="00EF59A9"/>
    <w:rsid w:val="00EF7D8C"/>
    <w:rsid w:val="00F00154"/>
    <w:rsid w:val="00F02BD7"/>
    <w:rsid w:val="00F06062"/>
    <w:rsid w:val="00F068E8"/>
    <w:rsid w:val="00F06E1D"/>
    <w:rsid w:val="00F10C37"/>
    <w:rsid w:val="00F11C71"/>
    <w:rsid w:val="00F122FE"/>
    <w:rsid w:val="00F13DF6"/>
    <w:rsid w:val="00F1683E"/>
    <w:rsid w:val="00F1705F"/>
    <w:rsid w:val="00F20C06"/>
    <w:rsid w:val="00F20DB9"/>
    <w:rsid w:val="00F23B94"/>
    <w:rsid w:val="00F2433D"/>
    <w:rsid w:val="00F26FF6"/>
    <w:rsid w:val="00F272F9"/>
    <w:rsid w:val="00F277F9"/>
    <w:rsid w:val="00F30690"/>
    <w:rsid w:val="00F30A72"/>
    <w:rsid w:val="00F30BE1"/>
    <w:rsid w:val="00F3199A"/>
    <w:rsid w:val="00F32BE2"/>
    <w:rsid w:val="00F340F2"/>
    <w:rsid w:val="00F41584"/>
    <w:rsid w:val="00F43EA6"/>
    <w:rsid w:val="00F45AD1"/>
    <w:rsid w:val="00F50138"/>
    <w:rsid w:val="00F50D2B"/>
    <w:rsid w:val="00F601F3"/>
    <w:rsid w:val="00F632A9"/>
    <w:rsid w:val="00F637BC"/>
    <w:rsid w:val="00F647E4"/>
    <w:rsid w:val="00F6731A"/>
    <w:rsid w:val="00F674D1"/>
    <w:rsid w:val="00F71247"/>
    <w:rsid w:val="00F720BE"/>
    <w:rsid w:val="00F72480"/>
    <w:rsid w:val="00F74773"/>
    <w:rsid w:val="00F74A08"/>
    <w:rsid w:val="00F77538"/>
    <w:rsid w:val="00F775E7"/>
    <w:rsid w:val="00F77750"/>
    <w:rsid w:val="00F805BF"/>
    <w:rsid w:val="00F812C7"/>
    <w:rsid w:val="00F8438A"/>
    <w:rsid w:val="00F85BE0"/>
    <w:rsid w:val="00F87332"/>
    <w:rsid w:val="00F87796"/>
    <w:rsid w:val="00F87D68"/>
    <w:rsid w:val="00F921C4"/>
    <w:rsid w:val="00F93EEC"/>
    <w:rsid w:val="00F943A3"/>
    <w:rsid w:val="00F96103"/>
    <w:rsid w:val="00F972A2"/>
    <w:rsid w:val="00FA1B94"/>
    <w:rsid w:val="00FA2E3B"/>
    <w:rsid w:val="00FA5024"/>
    <w:rsid w:val="00FA5DD7"/>
    <w:rsid w:val="00FA5F9C"/>
    <w:rsid w:val="00FA6C7A"/>
    <w:rsid w:val="00FB212C"/>
    <w:rsid w:val="00FB2DC3"/>
    <w:rsid w:val="00FB3103"/>
    <w:rsid w:val="00FB43D6"/>
    <w:rsid w:val="00FB5C2B"/>
    <w:rsid w:val="00FB7D21"/>
    <w:rsid w:val="00FC25CD"/>
    <w:rsid w:val="00FC2B7E"/>
    <w:rsid w:val="00FC739D"/>
    <w:rsid w:val="00FC7A91"/>
    <w:rsid w:val="00FD1787"/>
    <w:rsid w:val="00FD658D"/>
    <w:rsid w:val="00FD79FF"/>
    <w:rsid w:val="00FE0941"/>
    <w:rsid w:val="00FE2C1C"/>
    <w:rsid w:val="00FE68EF"/>
    <w:rsid w:val="00FE7010"/>
    <w:rsid w:val="00FE70FE"/>
    <w:rsid w:val="00FE7655"/>
    <w:rsid w:val="00FF0272"/>
    <w:rsid w:val="00FF14CB"/>
    <w:rsid w:val="00FF24CE"/>
    <w:rsid w:val="00FF3E20"/>
    <w:rsid w:val="00FF6CD8"/>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C0A74"/>
  <w15:chartTrackingRefBased/>
  <w15:docId w15:val="{5160CB84-FB79-4755-BE0E-67651F8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1FEE"/>
    <w:pPr>
      <w:widowControl w:val="0"/>
      <w:jc w:val="both"/>
    </w:pPr>
  </w:style>
  <w:style w:type="paragraph" w:styleId="10">
    <w:name w:val="heading 1"/>
    <w:basedOn w:val="a2"/>
    <w:next w:val="a2"/>
    <w:link w:val="11"/>
    <w:uiPriority w:val="9"/>
    <w:qFormat/>
    <w:rsid w:val="00D110DC"/>
    <w:pPr>
      <w:spacing w:afterLines="50" w:after="186"/>
      <w:outlineLvl w:val="0"/>
    </w:pPr>
    <w:rPr>
      <w:rFonts w:ascii="BIZ UDゴシック" w:eastAsia="BIZ UDゴシック" w:hAnsi="BIZ UDゴシック"/>
      <w:noProof/>
      <w:sz w:val="22"/>
      <w:szCs w:val="22"/>
    </w:rPr>
  </w:style>
  <w:style w:type="paragraph" w:styleId="2">
    <w:name w:val="heading 2"/>
    <w:basedOn w:val="a3"/>
    <w:next w:val="a2"/>
    <w:link w:val="20"/>
    <w:uiPriority w:val="9"/>
    <w:unhideWhenUsed/>
    <w:qFormat/>
    <w:rsid w:val="00C508D8"/>
    <w:pPr>
      <w:ind w:left="0"/>
      <w:outlineLvl w:val="1"/>
    </w:pPr>
    <w:rPr>
      <w:rFonts w:ascii="BIZ UDゴシック" w:eastAsia="BIZ UDゴシック" w:hAnsi="BIZ UDゴシック"/>
      <w:b/>
      <w:bCs/>
      <w:noProof/>
      <w:color w:val="FFFFFF" w:themeColor="background1"/>
      <w:sz w:val="28"/>
      <w:szCs w:val="28"/>
    </w:rPr>
  </w:style>
  <w:style w:type="paragraph" w:styleId="3">
    <w:name w:val="heading 3"/>
    <w:basedOn w:val="a2"/>
    <w:next w:val="a2"/>
    <w:link w:val="30"/>
    <w:uiPriority w:val="9"/>
    <w:unhideWhenUsed/>
    <w:qFormat/>
    <w:rsid w:val="00341E59"/>
    <w:pPr>
      <w:keepNext/>
      <w:keepLines/>
      <w:spacing w:before="160" w:after="80"/>
      <w:outlineLvl w:val="2"/>
    </w:pPr>
    <w:rPr>
      <w:rFonts w:ascii="BIZ UDPゴシック" w:eastAsia="BIZ UDPゴシック" w:hAnsi="BIZ UDPゴシック" w:cstheme="majorBidi"/>
      <w:b/>
      <w:bCs/>
      <w:sz w:val="24"/>
      <w:szCs w:val="24"/>
      <w:u w:val="single" w:color="196B24" w:themeColor="accent3"/>
    </w:rPr>
  </w:style>
  <w:style w:type="paragraph" w:styleId="4">
    <w:name w:val="heading 4"/>
    <w:basedOn w:val="3"/>
    <w:next w:val="a2"/>
    <w:link w:val="40"/>
    <w:uiPriority w:val="9"/>
    <w:unhideWhenUsed/>
    <w:qFormat/>
    <w:rsid w:val="00E71B91"/>
    <w:pPr>
      <w:pBdr>
        <w:bottom w:val="single" w:sz="4" w:space="1" w:color="0070C0"/>
      </w:pBdr>
      <w:snapToGrid w:val="0"/>
      <w:spacing w:beforeLines="50" w:before="186" w:after="0"/>
      <w:contextualSpacing/>
      <w:outlineLvl w:val="3"/>
    </w:pPr>
    <w:rPr>
      <w:u w:val="none"/>
    </w:rPr>
  </w:style>
  <w:style w:type="paragraph" w:styleId="5">
    <w:name w:val="heading 5"/>
    <w:basedOn w:val="a2"/>
    <w:next w:val="a2"/>
    <w:link w:val="50"/>
    <w:uiPriority w:val="9"/>
    <w:semiHidden/>
    <w:unhideWhenUsed/>
    <w:qFormat/>
    <w:rsid w:val="004A6D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semiHidden/>
    <w:unhideWhenUsed/>
    <w:qFormat/>
    <w:rsid w:val="004A6D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2"/>
    <w:next w:val="a2"/>
    <w:link w:val="70"/>
    <w:uiPriority w:val="9"/>
    <w:semiHidden/>
    <w:unhideWhenUsed/>
    <w:qFormat/>
    <w:rsid w:val="004A6D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2"/>
    <w:next w:val="a2"/>
    <w:link w:val="80"/>
    <w:uiPriority w:val="9"/>
    <w:semiHidden/>
    <w:unhideWhenUsed/>
    <w:qFormat/>
    <w:rsid w:val="004A6D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semiHidden/>
    <w:unhideWhenUsed/>
    <w:qFormat/>
    <w:rsid w:val="004A6D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basedOn w:val="a4"/>
    <w:link w:val="10"/>
    <w:uiPriority w:val="9"/>
    <w:rsid w:val="00D110DC"/>
    <w:rPr>
      <w:rFonts w:ascii="BIZ UDゴシック" w:eastAsia="BIZ UDゴシック" w:hAnsi="BIZ UDゴシック"/>
      <w:noProof/>
      <w:sz w:val="22"/>
      <w:szCs w:val="22"/>
    </w:rPr>
  </w:style>
  <w:style w:type="character" w:customStyle="1" w:styleId="20">
    <w:name w:val="見出し 2 (文字)"/>
    <w:basedOn w:val="a4"/>
    <w:link w:val="2"/>
    <w:uiPriority w:val="9"/>
    <w:rsid w:val="00C508D8"/>
    <w:rPr>
      <w:rFonts w:ascii="BIZ UDゴシック" w:eastAsia="BIZ UDゴシック" w:hAnsi="BIZ UDゴシック"/>
      <w:b/>
      <w:bCs/>
      <w:noProof/>
      <w:color w:val="FFFFFF" w:themeColor="background1"/>
      <w:sz w:val="28"/>
      <w:szCs w:val="28"/>
    </w:rPr>
  </w:style>
  <w:style w:type="character" w:customStyle="1" w:styleId="30">
    <w:name w:val="見出し 3 (文字)"/>
    <w:basedOn w:val="a4"/>
    <w:link w:val="3"/>
    <w:uiPriority w:val="9"/>
    <w:rsid w:val="00341E59"/>
    <w:rPr>
      <w:rFonts w:ascii="BIZ UDPゴシック" w:eastAsia="BIZ UDPゴシック" w:hAnsi="BIZ UDPゴシック" w:cstheme="majorBidi"/>
      <w:b/>
      <w:bCs/>
      <w:sz w:val="24"/>
      <w:szCs w:val="24"/>
      <w:u w:val="single" w:color="196B24" w:themeColor="accent3"/>
    </w:rPr>
  </w:style>
  <w:style w:type="character" w:customStyle="1" w:styleId="40">
    <w:name w:val="見出し 4 (文字)"/>
    <w:basedOn w:val="a4"/>
    <w:link w:val="4"/>
    <w:uiPriority w:val="9"/>
    <w:rsid w:val="00E71B91"/>
    <w:rPr>
      <w:rFonts w:ascii="BIZ UDPゴシック" w:eastAsia="BIZ UDPゴシック" w:hAnsi="BIZ UDPゴシック" w:cstheme="majorBidi"/>
      <w:b/>
      <w:bCs/>
      <w:sz w:val="24"/>
      <w:szCs w:val="24"/>
    </w:rPr>
  </w:style>
  <w:style w:type="character" w:customStyle="1" w:styleId="50">
    <w:name w:val="見出し 5 (文字)"/>
    <w:basedOn w:val="a4"/>
    <w:link w:val="5"/>
    <w:uiPriority w:val="9"/>
    <w:semiHidden/>
    <w:rsid w:val="004A6D67"/>
    <w:rPr>
      <w:rFonts w:asciiTheme="majorHAnsi" w:eastAsiaTheme="majorEastAsia" w:hAnsiTheme="majorHAnsi" w:cstheme="majorBidi"/>
      <w:color w:val="000000" w:themeColor="text1"/>
    </w:rPr>
  </w:style>
  <w:style w:type="character" w:customStyle="1" w:styleId="60">
    <w:name w:val="見出し 6 (文字)"/>
    <w:basedOn w:val="a4"/>
    <w:link w:val="6"/>
    <w:uiPriority w:val="9"/>
    <w:semiHidden/>
    <w:rsid w:val="004A6D67"/>
    <w:rPr>
      <w:rFonts w:asciiTheme="majorHAnsi" w:eastAsiaTheme="majorEastAsia" w:hAnsiTheme="majorHAnsi" w:cstheme="majorBidi"/>
      <w:color w:val="000000" w:themeColor="text1"/>
    </w:rPr>
  </w:style>
  <w:style w:type="character" w:customStyle="1" w:styleId="70">
    <w:name w:val="見出し 7 (文字)"/>
    <w:basedOn w:val="a4"/>
    <w:link w:val="7"/>
    <w:uiPriority w:val="9"/>
    <w:semiHidden/>
    <w:rsid w:val="004A6D67"/>
    <w:rPr>
      <w:rFonts w:asciiTheme="majorHAnsi" w:eastAsiaTheme="majorEastAsia" w:hAnsiTheme="majorHAnsi" w:cstheme="majorBidi"/>
      <w:color w:val="000000" w:themeColor="text1"/>
    </w:rPr>
  </w:style>
  <w:style w:type="character" w:customStyle="1" w:styleId="80">
    <w:name w:val="見出し 8 (文字)"/>
    <w:basedOn w:val="a4"/>
    <w:link w:val="8"/>
    <w:uiPriority w:val="9"/>
    <w:semiHidden/>
    <w:rsid w:val="004A6D67"/>
    <w:rPr>
      <w:rFonts w:asciiTheme="majorHAnsi" w:eastAsiaTheme="majorEastAsia" w:hAnsiTheme="majorHAnsi" w:cstheme="majorBidi"/>
      <w:color w:val="000000" w:themeColor="text1"/>
    </w:rPr>
  </w:style>
  <w:style w:type="character" w:customStyle="1" w:styleId="90">
    <w:name w:val="見出し 9 (文字)"/>
    <w:basedOn w:val="a4"/>
    <w:link w:val="9"/>
    <w:uiPriority w:val="9"/>
    <w:semiHidden/>
    <w:rsid w:val="004A6D67"/>
    <w:rPr>
      <w:rFonts w:asciiTheme="majorHAnsi" w:eastAsiaTheme="majorEastAsia" w:hAnsiTheme="majorHAnsi" w:cstheme="majorBidi"/>
      <w:color w:val="000000" w:themeColor="text1"/>
    </w:rPr>
  </w:style>
  <w:style w:type="paragraph" w:styleId="a7">
    <w:name w:val="Title"/>
    <w:basedOn w:val="a2"/>
    <w:next w:val="a2"/>
    <w:link w:val="a8"/>
    <w:uiPriority w:val="10"/>
    <w:qFormat/>
    <w:rsid w:val="004A6D6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4"/>
    <w:link w:val="a7"/>
    <w:uiPriority w:val="10"/>
    <w:rsid w:val="004A6D67"/>
    <w:rPr>
      <w:rFonts w:asciiTheme="majorHAnsi" w:eastAsiaTheme="majorEastAsia" w:hAnsiTheme="majorHAnsi" w:cstheme="majorBidi"/>
      <w:spacing w:val="-10"/>
      <w:kern w:val="28"/>
      <w:sz w:val="56"/>
      <w:szCs w:val="56"/>
    </w:rPr>
  </w:style>
  <w:style w:type="paragraph" w:styleId="a9">
    <w:name w:val="Subtitle"/>
    <w:basedOn w:val="a2"/>
    <w:next w:val="a2"/>
    <w:link w:val="aa"/>
    <w:uiPriority w:val="11"/>
    <w:qFormat/>
    <w:rsid w:val="004A6D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4"/>
    <w:link w:val="a9"/>
    <w:uiPriority w:val="11"/>
    <w:rsid w:val="004A6D67"/>
    <w:rPr>
      <w:rFonts w:asciiTheme="majorHAnsi" w:eastAsiaTheme="majorEastAsia" w:hAnsiTheme="majorHAnsi" w:cstheme="majorBidi"/>
      <w:color w:val="595959" w:themeColor="text1" w:themeTint="A6"/>
      <w:spacing w:val="15"/>
      <w:sz w:val="28"/>
      <w:szCs w:val="28"/>
    </w:rPr>
  </w:style>
  <w:style w:type="paragraph" w:styleId="ab">
    <w:name w:val="Quote"/>
    <w:basedOn w:val="a2"/>
    <w:next w:val="a2"/>
    <w:link w:val="ac"/>
    <w:uiPriority w:val="29"/>
    <w:qFormat/>
    <w:rsid w:val="004A6D67"/>
    <w:pPr>
      <w:spacing w:before="160" w:after="160"/>
      <w:jc w:val="center"/>
    </w:pPr>
    <w:rPr>
      <w:i/>
      <w:iCs/>
      <w:color w:val="404040" w:themeColor="text1" w:themeTint="BF"/>
    </w:rPr>
  </w:style>
  <w:style w:type="character" w:customStyle="1" w:styleId="ac">
    <w:name w:val="引用文 (文字)"/>
    <w:basedOn w:val="a4"/>
    <w:link w:val="ab"/>
    <w:uiPriority w:val="29"/>
    <w:rsid w:val="004A6D67"/>
    <w:rPr>
      <w:i/>
      <w:iCs/>
      <w:color w:val="404040" w:themeColor="text1" w:themeTint="BF"/>
    </w:rPr>
  </w:style>
  <w:style w:type="paragraph" w:styleId="a3">
    <w:name w:val="List Paragraph"/>
    <w:basedOn w:val="a2"/>
    <w:uiPriority w:val="34"/>
    <w:qFormat/>
    <w:rsid w:val="004A6D67"/>
    <w:pPr>
      <w:ind w:left="720"/>
      <w:contextualSpacing/>
    </w:pPr>
  </w:style>
  <w:style w:type="character" w:styleId="21">
    <w:name w:val="Intense Emphasis"/>
    <w:basedOn w:val="a4"/>
    <w:uiPriority w:val="21"/>
    <w:qFormat/>
    <w:rsid w:val="004A6D67"/>
    <w:rPr>
      <w:i/>
      <w:iCs/>
      <w:color w:val="0F4761" w:themeColor="accent1" w:themeShade="BF"/>
    </w:rPr>
  </w:style>
  <w:style w:type="paragraph" w:styleId="22">
    <w:name w:val="Intense Quote"/>
    <w:basedOn w:val="a2"/>
    <w:next w:val="a2"/>
    <w:link w:val="23"/>
    <w:uiPriority w:val="30"/>
    <w:qFormat/>
    <w:rsid w:val="004A6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4"/>
    <w:link w:val="22"/>
    <w:uiPriority w:val="30"/>
    <w:rsid w:val="004A6D67"/>
    <w:rPr>
      <w:i/>
      <w:iCs/>
      <w:color w:val="0F4761" w:themeColor="accent1" w:themeShade="BF"/>
    </w:rPr>
  </w:style>
  <w:style w:type="character" w:styleId="24">
    <w:name w:val="Intense Reference"/>
    <w:basedOn w:val="a4"/>
    <w:uiPriority w:val="32"/>
    <w:qFormat/>
    <w:rsid w:val="004A6D67"/>
    <w:rPr>
      <w:b/>
      <w:bCs/>
      <w:smallCaps/>
      <w:color w:val="0F4761" w:themeColor="accent1" w:themeShade="BF"/>
      <w:spacing w:val="5"/>
    </w:rPr>
  </w:style>
  <w:style w:type="paragraph" w:customStyle="1" w:styleId="ad">
    <w:name w:val="内容"/>
    <w:basedOn w:val="a2"/>
    <w:link w:val="ae"/>
    <w:qFormat/>
    <w:rsid w:val="00B42623"/>
    <w:pPr>
      <w:spacing w:afterLines="20" w:after="74" w:line="400" w:lineRule="exact"/>
      <w:ind w:firstLineChars="100" w:firstLine="220"/>
      <w:contextualSpacing/>
    </w:pPr>
    <w:rPr>
      <w:rFonts w:ascii="BIZ UD明朝 Medium" w:eastAsia="BIZ UD明朝 Medium" w:hAnsi="BIZ UD明朝 Medium"/>
      <w:color w:val="000000" w:themeColor="text1"/>
      <w:sz w:val="22"/>
      <w:szCs w:val="22"/>
    </w:rPr>
  </w:style>
  <w:style w:type="character" w:customStyle="1" w:styleId="ae">
    <w:name w:val="内容 (文字)"/>
    <w:basedOn w:val="a4"/>
    <w:link w:val="ad"/>
    <w:rsid w:val="00B42623"/>
    <w:rPr>
      <w:rFonts w:ascii="BIZ UD明朝 Medium" w:eastAsia="BIZ UD明朝 Medium" w:hAnsi="BIZ UD明朝 Medium"/>
      <w:color w:val="000000" w:themeColor="text1"/>
      <w:sz w:val="22"/>
      <w:szCs w:val="22"/>
    </w:rPr>
  </w:style>
  <w:style w:type="paragraph" w:customStyle="1" w:styleId="a0">
    <w:name w:val="青・"/>
    <w:qFormat/>
    <w:rsid w:val="003B7291"/>
    <w:pPr>
      <w:numPr>
        <w:numId w:val="2"/>
      </w:numPr>
      <w:spacing w:line="400" w:lineRule="exact"/>
    </w:pPr>
    <w:rPr>
      <w:rFonts w:ascii="BIZ UDゴシック" w:eastAsia="BIZ UDゴシック" w:hAnsi="BIZ UDゴシック"/>
      <w:color w:val="000000" w:themeColor="text1"/>
      <w:sz w:val="22"/>
      <w:szCs w:val="28"/>
    </w:rPr>
  </w:style>
  <w:style w:type="paragraph" w:styleId="af">
    <w:name w:val="header"/>
    <w:basedOn w:val="a2"/>
    <w:link w:val="af0"/>
    <w:uiPriority w:val="99"/>
    <w:unhideWhenUsed/>
    <w:rsid w:val="00587936"/>
    <w:pPr>
      <w:tabs>
        <w:tab w:val="center" w:pos="4252"/>
        <w:tab w:val="right" w:pos="8504"/>
      </w:tabs>
      <w:snapToGrid w:val="0"/>
    </w:pPr>
  </w:style>
  <w:style w:type="character" w:customStyle="1" w:styleId="af0">
    <w:name w:val="ヘッダー (文字)"/>
    <w:basedOn w:val="a4"/>
    <w:link w:val="af"/>
    <w:uiPriority w:val="99"/>
    <w:rsid w:val="00587936"/>
  </w:style>
  <w:style w:type="paragraph" w:styleId="af1">
    <w:name w:val="footer"/>
    <w:basedOn w:val="a2"/>
    <w:link w:val="af2"/>
    <w:uiPriority w:val="99"/>
    <w:unhideWhenUsed/>
    <w:rsid w:val="002752A8"/>
    <w:pPr>
      <w:tabs>
        <w:tab w:val="center" w:pos="4252"/>
        <w:tab w:val="right" w:pos="8504"/>
      </w:tabs>
      <w:snapToGrid w:val="0"/>
      <w:jc w:val="center"/>
    </w:pPr>
    <w:rPr>
      <w:rFonts w:ascii="BIZ UDPゴシック" w:eastAsia="BIZ UDPゴシック" w:hAnsi="BIZ UDPゴシック"/>
    </w:rPr>
  </w:style>
  <w:style w:type="character" w:customStyle="1" w:styleId="af2">
    <w:name w:val="フッター (文字)"/>
    <w:basedOn w:val="a4"/>
    <w:link w:val="af1"/>
    <w:uiPriority w:val="99"/>
    <w:rsid w:val="002752A8"/>
    <w:rPr>
      <w:rFonts w:ascii="BIZ UDPゴシック" w:eastAsia="BIZ UDPゴシック" w:hAnsi="BIZ UDPゴシック"/>
    </w:rPr>
  </w:style>
  <w:style w:type="paragraph" w:customStyle="1" w:styleId="af3">
    <w:name w:val="タイトル"/>
    <w:basedOn w:val="a2"/>
    <w:link w:val="af4"/>
    <w:qFormat/>
    <w:rsid w:val="00F2433D"/>
    <w:pPr>
      <w:ind w:leftChars="50" w:left="105"/>
    </w:pPr>
    <w:rPr>
      <w:rFonts w:ascii="BIZ UDゴシック" w:eastAsia="BIZ UDゴシック" w:hAnsi="BIZ UDゴシック"/>
      <w:sz w:val="24"/>
      <w:szCs w:val="28"/>
    </w:rPr>
  </w:style>
  <w:style w:type="character" w:customStyle="1" w:styleId="af4">
    <w:name w:val="タイトル (文字)"/>
    <w:basedOn w:val="ae"/>
    <w:link w:val="af3"/>
    <w:rsid w:val="00F2433D"/>
    <w:rPr>
      <w:rFonts w:ascii="BIZ UDゴシック" w:eastAsia="BIZ UDゴシック" w:hAnsi="BIZ UDゴシック"/>
      <w:color w:val="000000" w:themeColor="text1"/>
      <w:sz w:val="24"/>
      <w:szCs w:val="28"/>
    </w:rPr>
  </w:style>
  <w:style w:type="paragraph" w:customStyle="1" w:styleId="af5">
    <w:name w:val="タイトル２"/>
    <w:basedOn w:val="af6"/>
    <w:qFormat/>
    <w:rsid w:val="00525616"/>
    <w:pPr>
      <w:spacing w:afterLines="25" w:after="93"/>
    </w:pPr>
  </w:style>
  <w:style w:type="table" w:styleId="af7">
    <w:name w:val="Table Grid"/>
    <w:basedOn w:val="a5"/>
    <w:uiPriority w:val="39"/>
    <w:rsid w:val="008F6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内容２"/>
    <w:basedOn w:val="ad"/>
    <w:qFormat/>
    <w:rsid w:val="002752A8"/>
    <w:pPr>
      <w:ind w:leftChars="100" w:left="210"/>
    </w:pPr>
    <w:rPr>
      <w:noProof/>
    </w:rPr>
  </w:style>
  <w:style w:type="paragraph" w:customStyle="1" w:styleId="1">
    <w:name w:val="・スタイル1"/>
    <w:qFormat/>
    <w:rsid w:val="00CB425D"/>
    <w:pPr>
      <w:numPr>
        <w:numId w:val="3"/>
      </w:numPr>
      <w:pBdr>
        <w:left w:val="single" w:sz="12" w:space="4" w:color="196B24" w:themeColor="accent3"/>
        <w:bottom w:val="single" w:sz="12" w:space="1" w:color="196B24" w:themeColor="accent3"/>
      </w:pBdr>
      <w:ind w:left="1105" w:hanging="442"/>
      <w:jc w:val="both"/>
    </w:pPr>
    <w:rPr>
      <w:rFonts w:ascii="BIZ UD明朝 Medium" w:eastAsia="BIZ UD明朝 Medium" w:hAnsi="BIZ UD明朝 Medium"/>
      <w:b/>
      <w:bCs/>
      <w:color w:val="000000" w:themeColor="text1"/>
      <w:sz w:val="22"/>
      <w:szCs w:val="22"/>
    </w:rPr>
  </w:style>
  <w:style w:type="paragraph" w:customStyle="1" w:styleId="af9">
    <w:name w:val="■のあと"/>
    <w:qFormat/>
    <w:rsid w:val="00FC2B7E"/>
    <w:pPr>
      <w:spacing w:afterLines="25" w:after="93"/>
      <w:ind w:leftChars="400" w:left="840"/>
      <w:jc w:val="both"/>
    </w:pPr>
    <w:rPr>
      <w:rFonts w:ascii="BIZ UD明朝 Medium" w:eastAsia="BIZ UD明朝 Medium" w:hAnsi="BIZ UD明朝 Medium"/>
      <w:noProof/>
      <w:color w:val="000000" w:themeColor="text1"/>
      <w:sz w:val="22"/>
      <w:szCs w:val="22"/>
    </w:rPr>
  </w:style>
  <w:style w:type="paragraph" w:styleId="afa">
    <w:name w:val="Revision"/>
    <w:hidden/>
    <w:uiPriority w:val="99"/>
    <w:semiHidden/>
    <w:rsid w:val="007D734A"/>
  </w:style>
  <w:style w:type="character" w:styleId="afb">
    <w:name w:val="annotation reference"/>
    <w:basedOn w:val="a4"/>
    <w:uiPriority w:val="99"/>
    <w:semiHidden/>
    <w:unhideWhenUsed/>
    <w:rsid w:val="00C82D8D"/>
    <w:rPr>
      <w:sz w:val="18"/>
      <w:szCs w:val="18"/>
    </w:rPr>
  </w:style>
  <w:style w:type="paragraph" w:styleId="afc">
    <w:name w:val="annotation text"/>
    <w:basedOn w:val="a2"/>
    <w:link w:val="afd"/>
    <w:uiPriority w:val="99"/>
    <w:unhideWhenUsed/>
    <w:rsid w:val="00C82D8D"/>
    <w:pPr>
      <w:jc w:val="left"/>
    </w:pPr>
  </w:style>
  <w:style w:type="character" w:customStyle="1" w:styleId="afd">
    <w:name w:val="コメント文字列 (文字)"/>
    <w:basedOn w:val="a4"/>
    <w:link w:val="afc"/>
    <w:uiPriority w:val="99"/>
    <w:rsid w:val="00C82D8D"/>
  </w:style>
  <w:style w:type="paragraph" w:styleId="afe">
    <w:name w:val="annotation subject"/>
    <w:basedOn w:val="afc"/>
    <w:next w:val="afc"/>
    <w:link w:val="aff"/>
    <w:uiPriority w:val="99"/>
    <w:semiHidden/>
    <w:unhideWhenUsed/>
    <w:rsid w:val="00C82D8D"/>
    <w:rPr>
      <w:b/>
      <w:bCs/>
    </w:rPr>
  </w:style>
  <w:style w:type="character" w:customStyle="1" w:styleId="aff">
    <w:name w:val="コメント内容 (文字)"/>
    <w:basedOn w:val="afd"/>
    <w:link w:val="afe"/>
    <w:uiPriority w:val="99"/>
    <w:semiHidden/>
    <w:rsid w:val="00C82D8D"/>
    <w:rPr>
      <w:b/>
      <w:bCs/>
    </w:rPr>
  </w:style>
  <w:style w:type="character" w:styleId="aff0">
    <w:name w:val="Hyperlink"/>
    <w:basedOn w:val="a4"/>
    <w:uiPriority w:val="99"/>
    <w:unhideWhenUsed/>
    <w:rsid w:val="00D313A8"/>
    <w:rPr>
      <w:color w:val="467886" w:themeColor="hyperlink"/>
      <w:u w:val="single"/>
    </w:rPr>
  </w:style>
  <w:style w:type="paragraph" w:styleId="aff1">
    <w:name w:val="TOC Heading"/>
    <w:basedOn w:val="10"/>
    <w:next w:val="a2"/>
    <w:uiPriority w:val="39"/>
    <w:unhideWhenUsed/>
    <w:qFormat/>
    <w:rsid w:val="00D313A8"/>
    <w:pPr>
      <w:widowControl/>
      <w:spacing w:before="240" w:after="0"/>
      <w:jc w:val="left"/>
      <w:outlineLvl w:val="9"/>
    </w:pPr>
    <w:rPr>
      <w:color w:val="0F4761" w:themeColor="accent1" w:themeShade="BF"/>
      <w:kern w:val="0"/>
      <w14:ligatures w14:val="none"/>
    </w:rPr>
  </w:style>
  <w:style w:type="paragraph" w:styleId="12">
    <w:name w:val="toc 1"/>
    <w:basedOn w:val="a2"/>
    <w:next w:val="a2"/>
    <w:autoRedefine/>
    <w:uiPriority w:val="39"/>
    <w:unhideWhenUsed/>
    <w:rsid w:val="00A324FA"/>
    <w:pPr>
      <w:tabs>
        <w:tab w:val="right" w:leader="dot" w:pos="9736"/>
      </w:tabs>
      <w:spacing w:line="360" w:lineRule="exact"/>
      <w:ind w:leftChars="200" w:left="420"/>
      <w:jc w:val="left"/>
    </w:pPr>
    <w:rPr>
      <w:rFonts w:ascii="BIZ UDゴシック" w:eastAsia="BIZ UDゴシック" w:hAnsi="BIZ UDゴシック"/>
      <w:b/>
      <w:bCs/>
      <w:noProof/>
      <w:color w:val="000000" w:themeColor="text1"/>
      <w:sz w:val="24"/>
      <w:szCs w:val="24"/>
    </w:rPr>
  </w:style>
  <w:style w:type="paragraph" w:styleId="25">
    <w:name w:val="toc 2"/>
    <w:basedOn w:val="a2"/>
    <w:next w:val="a2"/>
    <w:autoRedefine/>
    <w:uiPriority w:val="39"/>
    <w:unhideWhenUsed/>
    <w:rsid w:val="007718FF"/>
    <w:pPr>
      <w:tabs>
        <w:tab w:val="left" w:pos="945"/>
        <w:tab w:val="right" w:leader="dot" w:pos="9736"/>
      </w:tabs>
      <w:spacing w:line="360" w:lineRule="exact"/>
      <w:ind w:leftChars="300" w:left="630"/>
      <w:jc w:val="left"/>
    </w:pPr>
    <w:rPr>
      <w:rFonts w:ascii="BIZ UD明朝 Medium" w:eastAsia="BIZ UD明朝 Medium" w:hAnsi="BIZ UD明朝 Medium"/>
      <w:b/>
      <w:bCs/>
      <w:noProof/>
      <w:color w:val="000000" w:themeColor="text1"/>
      <w:sz w:val="22"/>
      <w:szCs w:val="22"/>
      <w14:textOutline w14:w="6350" w14:cap="rnd" w14:cmpd="sng" w14:algn="ctr">
        <w14:noFill/>
        <w14:prstDash w14:val="solid"/>
        <w14:bevel/>
      </w14:textOutline>
    </w:rPr>
  </w:style>
  <w:style w:type="paragraph" w:styleId="31">
    <w:name w:val="toc 3"/>
    <w:basedOn w:val="a2"/>
    <w:next w:val="a2"/>
    <w:autoRedefine/>
    <w:uiPriority w:val="39"/>
    <w:unhideWhenUsed/>
    <w:rsid w:val="00A324FA"/>
    <w:pPr>
      <w:tabs>
        <w:tab w:val="right" w:leader="dot" w:pos="9736"/>
      </w:tabs>
      <w:ind w:leftChars="400" w:left="840"/>
      <w:jc w:val="left"/>
    </w:pPr>
    <w:rPr>
      <w:rFonts w:ascii="BIZ UD明朝 Medium" w:eastAsia="BIZ UD明朝 Medium" w:hAnsi="BIZ UD明朝 Medium"/>
      <w:noProof/>
      <w:sz w:val="22"/>
      <w:szCs w:val="22"/>
    </w:rPr>
  </w:style>
  <w:style w:type="paragraph" w:customStyle="1" w:styleId="a">
    <w:name w:val="見出し２（３章）"/>
    <w:basedOn w:val="2"/>
    <w:qFormat/>
    <w:rsid w:val="00D110DC"/>
    <w:pPr>
      <w:numPr>
        <w:numId w:val="4"/>
      </w:numPr>
      <w:pBdr>
        <w:bottom w:val="single" w:sz="12" w:space="1" w:color="A50021"/>
      </w:pBdr>
      <w:jc w:val="left"/>
    </w:pPr>
    <w:rPr>
      <w:noProof w:val="0"/>
      <w:color w:val="A50021"/>
      <w:sz w:val="36"/>
      <w:szCs w:val="40"/>
      <w14:textOutline w14:w="6350" w14:cap="rnd" w14:cmpd="sng" w14:algn="ctr">
        <w14:solidFill>
          <w14:srgbClr w14:val="A50021"/>
        </w14:solidFill>
        <w14:prstDash w14:val="solid"/>
        <w14:bevel/>
      </w14:textOutline>
    </w:rPr>
  </w:style>
  <w:style w:type="paragraph" w:customStyle="1" w:styleId="aff2">
    <w:name w:val="見出し３（３章）"/>
    <w:basedOn w:val="3"/>
    <w:qFormat/>
    <w:rsid w:val="00CF20EA"/>
    <w:pPr>
      <w:pBdr>
        <w:top w:val="dashed" w:sz="4" w:space="1" w:color="A50021"/>
      </w:pBdr>
      <w:snapToGrid w:val="0"/>
      <w:spacing w:before="240" w:after="240"/>
      <w:ind w:leftChars="-100" w:left="-210"/>
      <w:jc w:val="left"/>
    </w:pPr>
    <w:rPr>
      <w:rFonts w:ascii="BIZ UDゴシック" w:eastAsia="BIZ UDゴシック" w:hAnsi="BIZ UDゴシック"/>
      <w:noProof/>
      <w:color w:val="A50021"/>
      <w:sz w:val="32"/>
      <w:szCs w:val="32"/>
      <w:u w:val="none"/>
    </w:rPr>
  </w:style>
  <w:style w:type="paragraph" w:customStyle="1" w:styleId="a1">
    <w:name w:val="対応"/>
    <w:qFormat/>
    <w:rsid w:val="00D313A8"/>
    <w:pPr>
      <w:numPr>
        <w:numId w:val="5"/>
      </w:numPr>
      <w:ind w:rightChars="150" w:right="330"/>
      <w:jc w:val="both"/>
    </w:pPr>
    <w:rPr>
      <w:rFonts w:ascii="BIZ UD明朝 Medium" w:eastAsia="BIZ UD明朝 Medium" w:hAnsi="BIZ UD明朝 Medium"/>
      <w:sz w:val="22"/>
      <w:szCs w:val="24"/>
    </w:rPr>
  </w:style>
  <w:style w:type="paragraph" w:customStyle="1" w:styleId="aff3">
    <w:name w:val="【　】"/>
    <w:next w:val="a2"/>
    <w:qFormat/>
    <w:rsid w:val="00D313A8"/>
    <w:pPr>
      <w:spacing w:afterLines="20" w:after="72"/>
      <w:ind w:leftChars="100" w:left="220"/>
    </w:pPr>
    <w:rPr>
      <w:rFonts w:ascii="BIZ UDゴシック" w:eastAsia="BIZ UDゴシック" w:hAnsi="BIZ UDゴシック"/>
      <w:noProof/>
      <w:sz w:val="26"/>
      <w:szCs w:val="26"/>
      <w:shd w:val="clear" w:color="auto" w:fill="FFFFFF" w:themeFill="background1"/>
    </w:rPr>
  </w:style>
  <w:style w:type="paragraph" w:customStyle="1" w:styleId="26">
    <w:name w:val="■スタイル2"/>
    <w:qFormat/>
    <w:rsid w:val="00CA37EE"/>
    <w:pPr>
      <w:pBdr>
        <w:left w:val="single" w:sz="12" w:space="4" w:color="196B24" w:themeColor="accent3"/>
        <w:bottom w:val="single" w:sz="12" w:space="1" w:color="196B24" w:themeColor="accent3"/>
      </w:pBdr>
      <w:ind w:left="1105" w:hanging="442"/>
    </w:pPr>
    <w:rPr>
      <w:rFonts w:ascii="BIZ UD明朝 Medium" w:eastAsia="BIZ UD明朝 Medium" w:hAnsi="BIZ UD明朝 Medium" w:cstheme="majorBidi"/>
      <w:b/>
      <w:bCs/>
      <w:sz w:val="22"/>
      <w:szCs w:val="22"/>
    </w:rPr>
  </w:style>
  <w:style w:type="paragraph" w:customStyle="1" w:styleId="aff4">
    <w:name w:val="ア"/>
    <w:qFormat/>
    <w:rsid w:val="00CA37EE"/>
    <w:pPr>
      <w:ind w:leftChars="100" w:left="210"/>
    </w:pPr>
    <w:rPr>
      <w:rFonts w:ascii="BIZ UDゴシック" w:eastAsia="BIZ UDゴシック" w:hAnsi="BIZ UDゴシック"/>
      <w:b/>
      <w:bCs/>
      <w:color w:val="000000" w:themeColor="text1"/>
      <w:sz w:val="22"/>
      <w:szCs w:val="22"/>
    </w:rPr>
  </w:style>
  <w:style w:type="paragraph" w:styleId="Web">
    <w:name w:val="Normal (Web)"/>
    <w:basedOn w:val="a2"/>
    <w:uiPriority w:val="99"/>
    <w:unhideWhenUsed/>
    <w:rsid w:val="00895CB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f5">
    <w:name w:val="Strong"/>
    <w:basedOn w:val="a4"/>
    <w:uiPriority w:val="22"/>
    <w:qFormat/>
    <w:rsid w:val="00607E6B"/>
    <w:rPr>
      <w:b/>
      <w:bCs/>
    </w:rPr>
  </w:style>
  <w:style w:type="paragraph" w:styleId="41">
    <w:name w:val="toc 4"/>
    <w:basedOn w:val="a2"/>
    <w:next w:val="a2"/>
    <w:autoRedefine/>
    <w:uiPriority w:val="39"/>
    <w:unhideWhenUsed/>
    <w:rsid w:val="00EC14F3"/>
    <w:pPr>
      <w:ind w:leftChars="300" w:left="630"/>
      <w:jc w:val="left"/>
    </w:pPr>
    <w:rPr>
      <w:szCs w:val="24"/>
    </w:rPr>
  </w:style>
  <w:style w:type="paragraph" w:styleId="51">
    <w:name w:val="toc 5"/>
    <w:basedOn w:val="12"/>
    <w:next w:val="a2"/>
    <w:autoRedefine/>
    <w:uiPriority w:val="39"/>
    <w:unhideWhenUsed/>
    <w:rsid w:val="00A324FA"/>
    <w:rPr>
      <w:b w:val="0"/>
      <w:bCs w:val="0"/>
    </w:rPr>
  </w:style>
  <w:style w:type="paragraph" w:styleId="61">
    <w:name w:val="toc 6"/>
    <w:basedOn w:val="25"/>
    <w:next w:val="a2"/>
    <w:autoRedefine/>
    <w:uiPriority w:val="39"/>
    <w:unhideWhenUsed/>
    <w:rsid w:val="00B71FEE"/>
    <w:rPr>
      <w:b w:val="0"/>
      <w:bCs w:val="0"/>
    </w:rPr>
  </w:style>
  <w:style w:type="paragraph" w:styleId="71">
    <w:name w:val="toc 7"/>
    <w:basedOn w:val="a2"/>
    <w:next w:val="a2"/>
    <w:autoRedefine/>
    <w:uiPriority w:val="39"/>
    <w:unhideWhenUsed/>
    <w:rsid w:val="00EC14F3"/>
    <w:pPr>
      <w:ind w:leftChars="600" w:left="1260"/>
      <w:jc w:val="left"/>
    </w:pPr>
    <w:rPr>
      <w:szCs w:val="24"/>
    </w:rPr>
  </w:style>
  <w:style w:type="paragraph" w:styleId="81">
    <w:name w:val="toc 8"/>
    <w:basedOn w:val="a2"/>
    <w:next w:val="a2"/>
    <w:autoRedefine/>
    <w:uiPriority w:val="39"/>
    <w:unhideWhenUsed/>
    <w:rsid w:val="00EC14F3"/>
    <w:pPr>
      <w:ind w:leftChars="700" w:left="1470"/>
      <w:jc w:val="left"/>
    </w:pPr>
    <w:rPr>
      <w:szCs w:val="24"/>
    </w:rPr>
  </w:style>
  <w:style w:type="paragraph" w:styleId="91">
    <w:name w:val="toc 9"/>
    <w:basedOn w:val="a2"/>
    <w:next w:val="a2"/>
    <w:autoRedefine/>
    <w:uiPriority w:val="39"/>
    <w:unhideWhenUsed/>
    <w:rsid w:val="00EC14F3"/>
    <w:pPr>
      <w:ind w:leftChars="800" w:left="1680"/>
      <w:jc w:val="left"/>
    </w:pPr>
    <w:rPr>
      <w:szCs w:val="24"/>
    </w:rPr>
  </w:style>
  <w:style w:type="character" w:styleId="aff6">
    <w:name w:val="Unresolved Mention"/>
    <w:basedOn w:val="a4"/>
    <w:uiPriority w:val="99"/>
    <w:semiHidden/>
    <w:unhideWhenUsed/>
    <w:rsid w:val="00EC14F3"/>
    <w:rPr>
      <w:color w:val="605E5C"/>
      <w:shd w:val="clear" w:color="auto" w:fill="E1DFDD"/>
    </w:rPr>
  </w:style>
  <w:style w:type="table" w:customStyle="1" w:styleId="13">
    <w:name w:val="表 (格子)1"/>
    <w:basedOn w:val="a5"/>
    <w:next w:val="af7"/>
    <w:uiPriority w:val="39"/>
    <w:rsid w:val="00513AAD"/>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〇文章"/>
    <w:basedOn w:val="ad"/>
    <w:link w:val="aff8"/>
    <w:qFormat/>
    <w:rsid w:val="008F4C34"/>
    <w:pPr>
      <w:spacing w:line="240" w:lineRule="auto"/>
      <w:ind w:left="220" w:hangingChars="100" w:hanging="220"/>
    </w:pPr>
  </w:style>
  <w:style w:type="character" w:customStyle="1" w:styleId="aff8">
    <w:name w:val="〇文章 (文字)"/>
    <w:basedOn w:val="ae"/>
    <w:link w:val="aff7"/>
    <w:rsid w:val="008F4C34"/>
    <w:rPr>
      <w:rFonts w:ascii="BIZ UD明朝 Medium" w:eastAsia="BIZ UD明朝 Medium" w:hAnsi="BIZ UD明朝 Medium"/>
      <w:color w:val="000000" w:themeColor="text1"/>
      <w:sz w:val="22"/>
      <w:szCs w:val="22"/>
    </w:rPr>
  </w:style>
  <w:style w:type="paragraph" w:customStyle="1" w:styleId="27">
    <w:name w:val="行間2"/>
    <w:basedOn w:val="a2"/>
    <w:qFormat/>
    <w:rsid w:val="00797427"/>
    <w:pPr>
      <w:snapToGrid w:val="0"/>
    </w:pPr>
    <w:rPr>
      <w:rFonts w:ascii="ＭＳ ゴシック" w:eastAsia="ＭＳ ゴシック" w:hAnsi="ＭＳ ゴシック"/>
      <w:noProof/>
      <w:sz w:val="20"/>
      <w:szCs w:val="20"/>
      <w:lang w:val="ja-JP"/>
    </w:rPr>
  </w:style>
  <w:style w:type="paragraph" w:customStyle="1" w:styleId="aff9">
    <w:name w:val="見出し３（４章）"/>
    <w:basedOn w:val="a2"/>
    <w:qFormat/>
    <w:rsid w:val="00EB1CEE"/>
    <w:pPr>
      <w:outlineLvl w:val="2"/>
    </w:pPr>
    <w:rPr>
      <w:rFonts w:ascii="BIZ UDゴシック" w:eastAsia="BIZ UDゴシック" w:hAnsi="BIZ UDゴシック"/>
    </w:rPr>
  </w:style>
  <w:style w:type="paragraph" w:customStyle="1" w:styleId="af6">
    <w:name w:val="①"/>
    <w:qFormat/>
    <w:rsid w:val="00525616"/>
    <w:pPr>
      <w:shd w:val="clear" w:color="auto" w:fill="0070C0"/>
      <w:spacing w:afterLines="50" w:after="186"/>
    </w:pPr>
    <w:rPr>
      <w:rFonts w:ascii="BIZ UDゴシック" w:eastAsia="BIZ UDゴシック" w:hAnsi="BIZ UDゴシック"/>
      <w:b/>
      <w:color w:val="FFFFFF" w:themeColor="background1"/>
      <w:sz w:val="24"/>
      <w:szCs w:val="28"/>
    </w:rPr>
  </w:style>
  <w:style w:type="paragraph" w:customStyle="1" w:styleId="32">
    <w:name w:val="タイトル3"/>
    <w:basedOn w:val="af5"/>
    <w:qFormat/>
    <w:rsid w:val="00752B82"/>
    <w:pPr>
      <w:shd w:val="clear" w:color="auto" w:fill="A50021"/>
    </w:pPr>
  </w:style>
  <w:style w:type="paragraph" w:customStyle="1" w:styleId="28">
    <w:name w:val="【　】2"/>
    <w:qFormat/>
    <w:rsid w:val="00752B82"/>
    <w:rPr>
      <w:rFonts w:ascii="BIZ UDゴシック" w:eastAsia="BIZ UDゴシック" w:hAnsi="BIZ UDゴシック"/>
      <w:b/>
      <w:bCs/>
      <w:noProof/>
      <w:sz w:val="28"/>
      <w:szCs w:val="28"/>
      <w:shd w:val="clear" w:color="auto" w:fill="FFFFFF" w:themeFill="background1"/>
    </w:rPr>
  </w:style>
  <w:style w:type="paragraph" w:customStyle="1" w:styleId="14">
    <w:name w:val="スタイル1"/>
    <w:basedOn w:val="4"/>
    <w:qFormat/>
    <w:rsid w:val="00272241"/>
    <w:pPr>
      <w:pBdr>
        <w:bottom w:val="single" w:sz="4" w:space="1" w:color="A50021"/>
      </w:pBdr>
      <w:spacing w:beforeLines="0" w:before="0"/>
      <w:ind w:leftChars="600" w:left="1260"/>
    </w:pPr>
  </w:style>
  <w:style w:type="paragraph" w:customStyle="1" w:styleId="affa">
    <w:name w:val="マニュアル用見出し"/>
    <w:basedOn w:val="a2"/>
    <w:qFormat/>
    <w:rsid w:val="004C3D02"/>
    <w:rPr>
      <w:rFonts w:ascii="BIZ UDゴシック" w:eastAsia="BIZ UDゴシック" w:hAnsi="BIZ UDゴシック"/>
      <w:b/>
      <w:bCs/>
      <w:color w:val="C00000"/>
      <w:sz w:val="36"/>
      <w:szCs w:val="36"/>
      <w14:textOutline w14:w="6350" w14:cap="rnd" w14:cmpd="sng" w14:algn="ctr">
        <w14:solidFill>
          <w14:srgbClr w14:val="C00000"/>
        </w14:solidFill>
        <w14:prstDash w14:val="solid"/>
        <w14:bevel/>
      </w14:textOutline>
    </w:rPr>
  </w:style>
  <w:style w:type="paragraph" w:customStyle="1" w:styleId="affb">
    <w:name w:val="マニュアル用見出し２"/>
    <w:basedOn w:val="a2"/>
    <w:qFormat/>
    <w:rsid w:val="004C3D02"/>
    <w:pPr>
      <w:ind w:leftChars="50" w:left="105"/>
    </w:pPr>
    <w:rPr>
      <w:rFonts w:ascii="BIZ UDゴシック" w:eastAsia="BIZ UDゴシック" w:hAnsi="BIZ UDゴシック"/>
      <w:b/>
      <w:bCs/>
      <w:color w:val="C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1816">
      <w:bodyDiv w:val="1"/>
      <w:marLeft w:val="0"/>
      <w:marRight w:val="0"/>
      <w:marTop w:val="0"/>
      <w:marBottom w:val="0"/>
      <w:divBdr>
        <w:top w:val="none" w:sz="0" w:space="0" w:color="auto"/>
        <w:left w:val="none" w:sz="0" w:space="0" w:color="auto"/>
        <w:bottom w:val="none" w:sz="0" w:space="0" w:color="auto"/>
        <w:right w:val="none" w:sz="0" w:space="0" w:color="auto"/>
      </w:divBdr>
    </w:div>
    <w:div w:id="135607009">
      <w:bodyDiv w:val="1"/>
      <w:marLeft w:val="0"/>
      <w:marRight w:val="0"/>
      <w:marTop w:val="0"/>
      <w:marBottom w:val="0"/>
      <w:divBdr>
        <w:top w:val="none" w:sz="0" w:space="0" w:color="auto"/>
        <w:left w:val="none" w:sz="0" w:space="0" w:color="auto"/>
        <w:bottom w:val="none" w:sz="0" w:space="0" w:color="auto"/>
        <w:right w:val="none" w:sz="0" w:space="0" w:color="auto"/>
      </w:divBdr>
      <w:divsChild>
        <w:div w:id="10866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290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94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25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53362">
      <w:bodyDiv w:val="1"/>
      <w:marLeft w:val="0"/>
      <w:marRight w:val="0"/>
      <w:marTop w:val="0"/>
      <w:marBottom w:val="0"/>
      <w:divBdr>
        <w:top w:val="none" w:sz="0" w:space="0" w:color="auto"/>
        <w:left w:val="none" w:sz="0" w:space="0" w:color="auto"/>
        <w:bottom w:val="none" w:sz="0" w:space="0" w:color="auto"/>
        <w:right w:val="none" w:sz="0" w:space="0" w:color="auto"/>
      </w:divBdr>
    </w:div>
    <w:div w:id="297954719">
      <w:bodyDiv w:val="1"/>
      <w:marLeft w:val="0"/>
      <w:marRight w:val="0"/>
      <w:marTop w:val="0"/>
      <w:marBottom w:val="0"/>
      <w:divBdr>
        <w:top w:val="none" w:sz="0" w:space="0" w:color="auto"/>
        <w:left w:val="none" w:sz="0" w:space="0" w:color="auto"/>
        <w:bottom w:val="none" w:sz="0" w:space="0" w:color="auto"/>
        <w:right w:val="none" w:sz="0" w:space="0" w:color="auto"/>
      </w:divBdr>
    </w:div>
    <w:div w:id="299116303">
      <w:bodyDiv w:val="1"/>
      <w:marLeft w:val="0"/>
      <w:marRight w:val="0"/>
      <w:marTop w:val="0"/>
      <w:marBottom w:val="0"/>
      <w:divBdr>
        <w:top w:val="none" w:sz="0" w:space="0" w:color="auto"/>
        <w:left w:val="none" w:sz="0" w:space="0" w:color="auto"/>
        <w:bottom w:val="none" w:sz="0" w:space="0" w:color="auto"/>
        <w:right w:val="none" w:sz="0" w:space="0" w:color="auto"/>
      </w:divBdr>
    </w:div>
    <w:div w:id="323096647">
      <w:bodyDiv w:val="1"/>
      <w:marLeft w:val="0"/>
      <w:marRight w:val="0"/>
      <w:marTop w:val="0"/>
      <w:marBottom w:val="0"/>
      <w:divBdr>
        <w:top w:val="none" w:sz="0" w:space="0" w:color="auto"/>
        <w:left w:val="none" w:sz="0" w:space="0" w:color="auto"/>
        <w:bottom w:val="none" w:sz="0" w:space="0" w:color="auto"/>
        <w:right w:val="none" w:sz="0" w:space="0" w:color="auto"/>
      </w:divBdr>
    </w:div>
    <w:div w:id="415127515">
      <w:bodyDiv w:val="1"/>
      <w:marLeft w:val="0"/>
      <w:marRight w:val="0"/>
      <w:marTop w:val="0"/>
      <w:marBottom w:val="0"/>
      <w:divBdr>
        <w:top w:val="none" w:sz="0" w:space="0" w:color="auto"/>
        <w:left w:val="none" w:sz="0" w:space="0" w:color="auto"/>
        <w:bottom w:val="none" w:sz="0" w:space="0" w:color="auto"/>
        <w:right w:val="none" w:sz="0" w:space="0" w:color="auto"/>
      </w:divBdr>
    </w:div>
    <w:div w:id="504786584">
      <w:bodyDiv w:val="1"/>
      <w:marLeft w:val="0"/>
      <w:marRight w:val="0"/>
      <w:marTop w:val="0"/>
      <w:marBottom w:val="0"/>
      <w:divBdr>
        <w:top w:val="none" w:sz="0" w:space="0" w:color="auto"/>
        <w:left w:val="none" w:sz="0" w:space="0" w:color="auto"/>
        <w:bottom w:val="none" w:sz="0" w:space="0" w:color="auto"/>
        <w:right w:val="none" w:sz="0" w:space="0" w:color="auto"/>
      </w:divBdr>
    </w:div>
    <w:div w:id="587692331">
      <w:bodyDiv w:val="1"/>
      <w:marLeft w:val="0"/>
      <w:marRight w:val="0"/>
      <w:marTop w:val="0"/>
      <w:marBottom w:val="0"/>
      <w:divBdr>
        <w:top w:val="none" w:sz="0" w:space="0" w:color="auto"/>
        <w:left w:val="none" w:sz="0" w:space="0" w:color="auto"/>
        <w:bottom w:val="none" w:sz="0" w:space="0" w:color="auto"/>
        <w:right w:val="none" w:sz="0" w:space="0" w:color="auto"/>
      </w:divBdr>
      <w:divsChild>
        <w:div w:id="526023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35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39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3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259184">
      <w:bodyDiv w:val="1"/>
      <w:marLeft w:val="0"/>
      <w:marRight w:val="0"/>
      <w:marTop w:val="0"/>
      <w:marBottom w:val="0"/>
      <w:divBdr>
        <w:top w:val="none" w:sz="0" w:space="0" w:color="auto"/>
        <w:left w:val="none" w:sz="0" w:space="0" w:color="auto"/>
        <w:bottom w:val="none" w:sz="0" w:space="0" w:color="auto"/>
        <w:right w:val="none" w:sz="0" w:space="0" w:color="auto"/>
      </w:divBdr>
    </w:div>
    <w:div w:id="886648522">
      <w:bodyDiv w:val="1"/>
      <w:marLeft w:val="0"/>
      <w:marRight w:val="0"/>
      <w:marTop w:val="0"/>
      <w:marBottom w:val="0"/>
      <w:divBdr>
        <w:top w:val="none" w:sz="0" w:space="0" w:color="auto"/>
        <w:left w:val="none" w:sz="0" w:space="0" w:color="auto"/>
        <w:bottom w:val="none" w:sz="0" w:space="0" w:color="auto"/>
        <w:right w:val="none" w:sz="0" w:space="0" w:color="auto"/>
      </w:divBdr>
    </w:div>
    <w:div w:id="1062217743">
      <w:bodyDiv w:val="1"/>
      <w:marLeft w:val="0"/>
      <w:marRight w:val="0"/>
      <w:marTop w:val="0"/>
      <w:marBottom w:val="0"/>
      <w:divBdr>
        <w:top w:val="none" w:sz="0" w:space="0" w:color="auto"/>
        <w:left w:val="none" w:sz="0" w:space="0" w:color="auto"/>
        <w:bottom w:val="none" w:sz="0" w:space="0" w:color="auto"/>
        <w:right w:val="none" w:sz="0" w:space="0" w:color="auto"/>
      </w:divBdr>
    </w:div>
    <w:div w:id="1065107519">
      <w:bodyDiv w:val="1"/>
      <w:marLeft w:val="0"/>
      <w:marRight w:val="0"/>
      <w:marTop w:val="0"/>
      <w:marBottom w:val="0"/>
      <w:divBdr>
        <w:top w:val="none" w:sz="0" w:space="0" w:color="auto"/>
        <w:left w:val="none" w:sz="0" w:space="0" w:color="auto"/>
        <w:bottom w:val="none" w:sz="0" w:space="0" w:color="auto"/>
        <w:right w:val="none" w:sz="0" w:space="0" w:color="auto"/>
      </w:divBdr>
    </w:div>
    <w:div w:id="1197894195">
      <w:bodyDiv w:val="1"/>
      <w:marLeft w:val="0"/>
      <w:marRight w:val="0"/>
      <w:marTop w:val="0"/>
      <w:marBottom w:val="0"/>
      <w:divBdr>
        <w:top w:val="none" w:sz="0" w:space="0" w:color="auto"/>
        <w:left w:val="none" w:sz="0" w:space="0" w:color="auto"/>
        <w:bottom w:val="none" w:sz="0" w:space="0" w:color="auto"/>
        <w:right w:val="none" w:sz="0" w:space="0" w:color="auto"/>
      </w:divBdr>
    </w:div>
    <w:div w:id="1209683942">
      <w:bodyDiv w:val="1"/>
      <w:marLeft w:val="0"/>
      <w:marRight w:val="0"/>
      <w:marTop w:val="0"/>
      <w:marBottom w:val="0"/>
      <w:divBdr>
        <w:top w:val="none" w:sz="0" w:space="0" w:color="auto"/>
        <w:left w:val="none" w:sz="0" w:space="0" w:color="auto"/>
        <w:bottom w:val="none" w:sz="0" w:space="0" w:color="auto"/>
        <w:right w:val="none" w:sz="0" w:space="0" w:color="auto"/>
      </w:divBdr>
    </w:div>
    <w:div w:id="1400252897">
      <w:bodyDiv w:val="1"/>
      <w:marLeft w:val="0"/>
      <w:marRight w:val="0"/>
      <w:marTop w:val="0"/>
      <w:marBottom w:val="0"/>
      <w:divBdr>
        <w:top w:val="none" w:sz="0" w:space="0" w:color="auto"/>
        <w:left w:val="none" w:sz="0" w:space="0" w:color="auto"/>
        <w:bottom w:val="none" w:sz="0" w:space="0" w:color="auto"/>
        <w:right w:val="none" w:sz="0" w:space="0" w:color="auto"/>
      </w:divBdr>
    </w:div>
    <w:div w:id="1508863256">
      <w:bodyDiv w:val="1"/>
      <w:marLeft w:val="0"/>
      <w:marRight w:val="0"/>
      <w:marTop w:val="0"/>
      <w:marBottom w:val="0"/>
      <w:divBdr>
        <w:top w:val="none" w:sz="0" w:space="0" w:color="auto"/>
        <w:left w:val="none" w:sz="0" w:space="0" w:color="auto"/>
        <w:bottom w:val="none" w:sz="0" w:space="0" w:color="auto"/>
        <w:right w:val="none" w:sz="0" w:space="0" w:color="auto"/>
      </w:divBdr>
    </w:div>
    <w:div w:id="1637444582">
      <w:bodyDiv w:val="1"/>
      <w:marLeft w:val="0"/>
      <w:marRight w:val="0"/>
      <w:marTop w:val="0"/>
      <w:marBottom w:val="0"/>
      <w:divBdr>
        <w:top w:val="none" w:sz="0" w:space="0" w:color="auto"/>
        <w:left w:val="none" w:sz="0" w:space="0" w:color="auto"/>
        <w:bottom w:val="none" w:sz="0" w:space="0" w:color="auto"/>
        <w:right w:val="none" w:sz="0" w:space="0" w:color="auto"/>
      </w:divBdr>
    </w:div>
    <w:div w:id="1637494175">
      <w:bodyDiv w:val="1"/>
      <w:marLeft w:val="0"/>
      <w:marRight w:val="0"/>
      <w:marTop w:val="0"/>
      <w:marBottom w:val="0"/>
      <w:divBdr>
        <w:top w:val="none" w:sz="0" w:space="0" w:color="auto"/>
        <w:left w:val="none" w:sz="0" w:space="0" w:color="auto"/>
        <w:bottom w:val="none" w:sz="0" w:space="0" w:color="auto"/>
        <w:right w:val="none" w:sz="0" w:space="0" w:color="auto"/>
      </w:divBdr>
    </w:div>
    <w:div w:id="1721439410">
      <w:bodyDiv w:val="1"/>
      <w:marLeft w:val="0"/>
      <w:marRight w:val="0"/>
      <w:marTop w:val="0"/>
      <w:marBottom w:val="0"/>
      <w:divBdr>
        <w:top w:val="none" w:sz="0" w:space="0" w:color="auto"/>
        <w:left w:val="none" w:sz="0" w:space="0" w:color="auto"/>
        <w:bottom w:val="none" w:sz="0" w:space="0" w:color="auto"/>
        <w:right w:val="none" w:sz="0" w:space="0" w:color="auto"/>
      </w:divBdr>
    </w:div>
    <w:div w:id="1817801477">
      <w:bodyDiv w:val="1"/>
      <w:marLeft w:val="0"/>
      <w:marRight w:val="0"/>
      <w:marTop w:val="0"/>
      <w:marBottom w:val="0"/>
      <w:divBdr>
        <w:top w:val="none" w:sz="0" w:space="0" w:color="auto"/>
        <w:left w:val="none" w:sz="0" w:space="0" w:color="auto"/>
        <w:bottom w:val="none" w:sz="0" w:space="0" w:color="auto"/>
        <w:right w:val="none" w:sz="0" w:space="0" w:color="auto"/>
      </w:divBdr>
    </w:div>
    <w:div w:id="1968508266">
      <w:bodyDiv w:val="1"/>
      <w:marLeft w:val="0"/>
      <w:marRight w:val="0"/>
      <w:marTop w:val="0"/>
      <w:marBottom w:val="0"/>
      <w:divBdr>
        <w:top w:val="none" w:sz="0" w:space="0" w:color="auto"/>
        <w:left w:val="none" w:sz="0" w:space="0" w:color="auto"/>
        <w:bottom w:val="none" w:sz="0" w:space="0" w:color="auto"/>
        <w:right w:val="none" w:sz="0" w:space="0" w:color="auto"/>
      </w:divBdr>
    </w:div>
    <w:div w:id="2062753293">
      <w:bodyDiv w:val="1"/>
      <w:marLeft w:val="0"/>
      <w:marRight w:val="0"/>
      <w:marTop w:val="0"/>
      <w:marBottom w:val="0"/>
      <w:divBdr>
        <w:top w:val="none" w:sz="0" w:space="0" w:color="auto"/>
        <w:left w:val="none" w:sz="0" w:space="0" w:color="auto"/>
        <w:bottom w:val="none" w:sz="0" w:space="0" w:color="auto"/>
        <w:right w:val="none" w:sz="0" w:space="0" w:color="auto"/>
      </w:divBdr>
    </w:div>
    <w:div w:id="2069186135">
      <w:bodyDiv w:val="1"/>
      <w:marLeft w:val="0"/>
      <w:marRight w:val="0"/>
      <w:marTop w:val="0"/>
      <w:marBottom w:val="0"/>
      <w:divBdr>
        <w:top w:val="none" w:sz="0" w:space="0" w:color="auto"/>
        <w:left w:val="none" w:sz="0" w:space="0" w:color="auto"/>
        <w:bottom w:val="none" w:sz="0" w:space="0" w:color="auto"/>
        <w:right w:val="none" w:sz="0" w:space="0" w:color="auto"/>
      </w:divBdr>
    </w:div>
    <w:div w:id="20872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15B8-5175-46AE-BB65-B6B77A0B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1660</Words>
  <Characters>9465</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勇樹</dc:creator>
  <cp:keywords/>
  <dc:description/>
  <cp:lastModifiedBy>洋子 木田</cp:lastModifiedBy>
  <cp:revision>4</cp:revision>
  <cp:lastPrinted>2025-11-26T23:56:00Z</cp:lastPrinted>
  <dcterms:created xsi:type="dcterms:W3CDTF">2025-11-27T00:10:00Z</dcterms:created>
  <dcterms:modified xsi:type="dcterms:W3CDTF">2025-11-27T01:24:00Z</dcterms:modified>
</cp:coreProperties>
</file>